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27AC3" w14:textId="77777777" w:rsidR="00DB6D1F" w:rsidRDefault="00000000">
      <w:pPr>
        <w:pStyle w:val="BodyText"/>
        <w:ind w:left="140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170044E" wp14:editId="716210C1">
            <wp:extent cx="1023089" cy="38747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089" cy="38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C71DE" w14:textId="77777777" w:rsidR="00DB6D1F" w:rsidRDefault="00000000">
      <w:pPr>
        <w:pStyle w:val="Heading2"/>
        <w:spacing w:before="33" w:line="253" w:lineRule="exact"/>
        <w:ind w:left="1192" w:right="673"/>
        <w:jc w:val="center"/>
      </w:pPr>
      <w:r>
        <w:t>MERCY</w:t>
      </w:r>
      <w:r>
        <w:rPr>
          <w:spacing w:val="-2"/>
        </w:rPr>
        <w:t xml:space="preserve"> </w:t>
      </w:r>
      <w:r>
        <w:t>CORPS</w:t>
      </w:r>
      <w:r>
        <w:rPr>
          <w:spacing w:val="-2"/>
        </w:rPr>
        <w:t xml:space="preserve"> </w:t>
      </w:r>
      <w:r>
        <w:t>– INTENT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BID</w:t>
      </w:r>
    </w:p>
    <w:p w14:paraId="6D59221E" w14:textId="77777777" w:rsidR="00DB6D1F" w:rsidRDefault="00000000">
      <w:pPr>
        <w:spacing w:line="253" w:lineRule="exact"/>
        <w:ind w:left="1190" w:right="67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(please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don’t send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bids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proposals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Intent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Form)</w:t>
      </w:r>
    </w:p>
    <w:p w14:paraId="0F7EDC40" w14:textId="77777777" w:rsidR="00DB6D1F" w:rsidRDefault="00DB6D1F"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5865"/>
      </w:tblGrid>
      <w:tr w:rsidR="00DB6D1F" w14:paraId="5E7D5B83" w14:textId="77777777" w:rsidTr="00672EB4">
        <w:trPr>
          <w:trHeight w:val="452"/>
        </w:trPr>
        <w:tc>
          <w:tcPr>
            <w:tcW w:w="3315" w:type="dxa"/>
          </w:tcPr>
          <w:p w14:paraId="10D446C3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Country:</w:t>
            </w:r>
          </w:p>
        </w:tc>
        <w:tc>
          <w:tcPr>
            <w:tcW w:w="5865" w:type="dxa"/>
          </w:tcPr>
          <w:p w14:paraId="3AAB7391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NIGERIA</w:t>
            </w:r>
          </w:p>
        </w:tc>
      </w:tr>
      <w:tr w:rsidR="00DB6D1F" w14:paraId="3BEB252E" w14:textId="77777777" w:rsidTr="00672EB4">
        <w:trPr>
          <w:trHeight w:val="452"/>
        </w:trPr>
        <w:tc>
          <w:tcPr>
            <w:tcW w:w="3315" w:type="dxa"/>
          </w:tcPr>
          <w:p w14:paraId="0A2CA8A1" w14:textId="77777777" w:rsidR="00DB6D1F" w:rsidRDefault="00000000">
            <w:pPr>
              <w:pStyle w:val="TableParagraph"/>
              <w:spacing w:before="99"/>
              <w:ind w:left="15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Office:</w:t>
            </w:r>
          </w:p>
        </w:tc>
        <w:tc>
          <w:tcPr>
            <w:tcW w:w="5865" w:type="dxa"/>
          </w:tcPr>
          <w:p w14:paraId="6E4DDB83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ABUJA</w:t>
            </w:r>
          </w:p>
        </w:tc>
      </w:tr>
      <w:tr w:rsidR="00DB6D1F" w14:paraId="7C003822" w14:textId="77777777" w:rsidTr="00672EB4">
        <w:trPr>
          <w:trHeight w:val="452"/>
        </w:trPr>
        <w:tc>
          <w:tcPr>
            <w:tcW w:w="3315" w:type="dxa"/>
          </w:tcPr>
          <w:p w14:paraId="46FE2177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Title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Procurement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Activity:</w:t>
            </w:r>
          </w:p>
        </w:tc>
        <w:tc>
          <w:tcPr>
            <w:tcW w:w="5865" w:type="dxa"/>
          </w:tcPr>
          <w:p w14:paraId="1E569E36" w14:textId="3742CE4F" w:rsidR="00DB6D1F" w:rsidRDefault="00672EB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 w:rsidRPr="00672EB4">
              <w:rPr>
                <w:rFonts w:ascii="Times New Roman"/>
              </w:rPr>
              <w:t xml:space="preserve">Supply </w:t>
            </w:r>
            <w:r w:rsidR="00725268">
              <w:rPr>
                <w:rFonts w:ascii="Times New Roman"/>
              </w:rPr>
              <w:t xml:space="preserve">and delivery </w:t>
            </w:r>
            <w:r w:rsidRPr="00672EB4">
              <w:rPr>
                <w:rFonts w:ascii="Times New Roman"/>
              </w:rPr>
              <w:t xml:space="preserve">of Office Consumables for Mercy Corps Nigeria in Maiduguri </w:t>
            </w:r>
            <w:r w:rsidR="009D0277">
              <w:rPr>
                <w:rFonts w:ascii="Times New Roman"/>
              </w:rPr>
              <w:t>(</w:t>
            </w:r>
            <w:r w:rsidRPr="00672EB4">
              <w:rPr>
                <w:rFonts w:ascii="Times New Roman"/>
              </w:rPr>
              <w:t>including Bama Gwoza,</w:t>
            </w:r>
            <w:r w:rsidR="009D0277">
              <w:rPr>
                <w:rFonts w:ascii="Times New Roman"/>
              </w:rPr>
              <w:t xml:space="preserve"> Ngala, </w:t>
            </w:r>
            <w:r w:rsidRPr="00672EB4">
              <w:rPr>
                <w:rFonts w:ascii="Times New Roman"/>
              </w:rPr>
              <w:t>Dikwa Damboa, Monguno), Abuja, Gombe, Biu, Yola, Damaturu, and Imo States</w:t>
            </w:r>
            <w:r w:rsidR="009D0277">
              <w:rPr>
                <w:rFonts w:ascii="Times New Roman"/>
              </w:rPr>
              <w:t>.</w:t>
            </w:r>
          </w:p>
        </w:tc>
      </w:tr>
      <w:tr w:rsidR="00DB6D1F" w14:paraId="35566421" w14:textId="77777777" w:rsidTr="00672EB4">
        <w:trPr>
          <w:trHeight w:val="452"/>
        </w:trPr>
        <w:tc>
          <w:tcPr>
            <w:tcW w:w="3315" w:type="dxa"/>
          </w:tcPr>
          <w:p w14:paraId="2F766B3C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Tender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Reference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Number:</w:t>
            </w:r>
          </w:p>
        </w:tc>
        <w:tc>
          <w:tcPr>
            <w:tcW w:w="5865" w:type="dxa"/>
          </w:tcPr>
          <w:p w14:paraId="6CFCB270" w14:textId="0A03C29F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NIG/ABV/TEN11</w:t>
            </w:r>
            <w:r w:rsidR="00672EB4">
              <w:rPr>
                <w:rFonts w:ascii="Times New Roman"/>
              </w:rPr>
              <w:t>3</w:t>
            </w:r>
          </w:p>
        </w:tc>
      </w:tr>
      <w:tr w:rsidR="00DB6D1F" w14:paraId="1F5EB5E4" w14:textId="77777777" w:rsidTr="00672EB4">
        <w:trPr>
          <w:trHeight w:val="455"/>
        </w:trPr>
        <w:tc>
          <w:tcPr>
            <w:tcW w:w="3315" w:type="dxa"/>
          </w:tcPr>
          <w:p w14:paraId="4E4C2020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Deadline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for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Submission</w:t>
            </w:r>
          </w:p>
        </w:tc>
        <w:tc>
          <w:tcPr>
            <w:tcW w:w="5865" w:type="dxa"/>
          </w:tcPr>
          <w:p w14:paraId="5979592B" w14:textId="27BFB0BA" w:rsidR="00DB6D1F" w:rsidRDefault="00A0009F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26</w:t>
            </w:r>
            <w:r w:rsidR="00000000">
              <w:rPr>
                <w:rFonts w:ascii="Times New Roman"/>
              </w:rPr>
              <w:t>th</w:t>
            </w:r>
            <w:r w:rsidR="00000000">
              <w:rPr>
                <w:rFonts w:ascii="Times New Roman"/>
                <w:spacing w:val="-2"/>
              </w:rPr>
              <w:t xml:space="preserve"> </w:t>
            </w:r>
            <w:r w:rsidR="00000000">
              <w:rPr>
                <w:rFonts w:ascii="Times New Roman"/>
              </w:rPr>
              <w:t>November</w:t>
            </w:r>
            <w:r w:rsidR="00000000">
              <w:rPr>
                <w:rFonts w:ascii="Times New Roman"/>
                <w:spacing w:val="-1"/>
              </w:rPr>
              <w:t xml:space="preserve"> </w:t>
            </w:r>
            <w:r w:rsidR="00000000">
              <w:rPr>
                <w:rFonts w:ascii="Times New Roman"/>
              </w:rPr>
              <w:t>2024</w:t>
            </w:r>
            <w:r w:rsidR="00000000">
              <w:rPr>
                <w:rFonts w:ascii="Times New Roman"/>
                <w:spacing w:val="-1"/>
              </w:rPr>
              <w:t xml:space="preserve"> </w:t>
            </w:r>
            <w:r w:rsidR="00000000">
              <w:rPr>
                <w:rFonts w:ascii="Times New Roman"/>
              </w:rPr>
              <w:t>11:59pm</w:t>
            </w:r>
          </w:p>
        </w:tc>
      </w:tr>
    </w:tbl>
    <w:p w14:paraId="0F74BB8E" w14:textId="77777777" w:rsidR="00DB6D1F" w:rsidRDefault="00DB6D1F">
      <w:pPr>
        <w:pStyle w:val="BodyText"/>
        <w:spacing w:before="9"/>
        <w:rPr>
          <w:rFonts w:ascii="Times New Roman"/>
          <w:sz w:val="21"/>
        </w:rPr>
      </w:pPr>
    </w:p>
    <w:p w14:paraId="0C4BF441" w14:textId="77777777" w:rsidR="00DB6D1F" w:rsidRDefault="00000000">
      <w:pPr>
        <w:ind w:left="1320" w:right="800"/>
        <w:jc w:val="both"/>
        <w:rPr>
          <w:rFonts w:ascii="Times New Roman"/>
        </w:rPr>
      </w:pPr>
      <w:r>
        <w:rPr>
          <w:rFonts w:ascii="Times New Roman"/>
        </w:rPr>
        <w:t>We intend to submit a bid or proposal in response to this solicitation upon receipt Tender Package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instructions.</w:t>
      </w:r>
    </w:p>
    <w:p w14:paraId="58E627E5" w14:textId="77777777" w:rsidR="00DB6D1F" w:rsidRDefault="00DB6D1F">
      <w:pPr>
        <w:pStyle w:val="BodyText"/>
        <w:rPr>
          <w:rFonts w:ascii="Times New Roman"/>
          <w:sz w:val="22"/>
        </w:rPr>
      </w:pPr>
    </w:p>
    <w:p w14:paraId="10956492" w14:textId="77777777" w:rsidR="00DB6D1F" w:rsidRDefault="00000000">
      <w:pPr>
        <w:ind w:left="1320" w:right="800"/>
        <w:jc w:val="both"/>
        <w:rPr>
          <w:rFonts w:ascii="Times New Roman"/>
        </w:rPr>
      </w:pPr>
      <w:r>
        <w:rPr>
          <w:rFonts w:ascii="Times New Roman"/>
        </w:rPr>
        <w:t>We understand that this is an Intent to Bid and in no way obligates this company to participate 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this process. Also, this Intent to Bid does not constitute any transactional obligation between MC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 intended offeror.</w:t>
      </w:r>
    </w:p>
    <w:p w14:paraId="4E3FE97D" w14:textId="77777777" w:rsidR="00DB6D1F" w:rsidRDefault="00DB6D1F">
      <w:pPr>
        <w:pStyle w:val="BodyText"/>
        <w:spacing w:before="1"/>
        <w:rPr>
          <w:rFonts w:ascii="Times New Roman"/>
          <w:sz w:val="22"/>
        </w:rPr>
      </w:pPr>
    </w:p>
    <w:p w14:paraId="04ED3FF3" w14:textId="77777777" w:rsidR="00DB6D1F" w:rsidRDefault="00000000">
      <w:pPr>
        <w:ind w:left="1320"/>
        <w:jc w:val="both"/>
        <w:rPr>
          <w:rFonts w:ascii="Times New Roman"/>
        </w:rPr>
      </w:pPr>
      <w:r>
        <w:rPr>
          <w:rFonts w:ascii="Times New Roman"/>
        </w:rPr>
        <w:t>Please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find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below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relevant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required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receive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Tender Package.:</w:t>
      </w:r>
    </w:p>
    <w:p w14:paraId="1CBAF118" w14:textId="77777777" w:rsidR="00DB6D1F" w:rsidRDefault="00DB6D1F">
      <w:pPr>
        <w:pStyle w:val="BodyText"/>
        <w:spacing w:before="1" w:after="1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5327"/>
      </w:tblGrid>
      <w:tr w:rsidR="00DB6D1F" w14:paraId="78308CFD" w14:textId="77777777">
        <w:trPr>
          <w:trHeight w:val="452"/>
        </w:trPr>
        <w:tc>
          <w:tcPr>
            <w:tcW w:w="3315" w:type="dxa"/>
          </w:tcPr>
          <w:p w14:paraId="4ABFF8D0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Organization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Name</w:t>
            </w:r>
          </w:p>
        </w:tc>
        <w:tc>
          <w:tcPr>
            <w:tcW w:w="5327" w:type="dxa"/>
          </w:tcPr>
          <w:p w14:paraId="41B92E4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F0CCAA1" w14:textId="77777777">
        <w:trPr>
          <w:trHeight w:val="452"/>
        </w:trPr>
        <w:tc>
          <w:tcPr>
            <w:tcW w:w="3315" w:type="dxa"/>
          </w:tcPr>
          <w:p w14:paraId="799DBF24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Contact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Person</w:t>
            </w:r>
          </w:p>
        </w:tc>
        <w:tc>
          <w:tcPr>
            <w:tcW w:w="5327" w:type="dxa"/>
          </w:tcPr>
          <w:p w14:paraId="33BAC46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A075A7F" w14:textId="77777777">
        <w:trPr>
          <w:trHeight w:val="484"/>
        </w:trPr>
        <w:tc>
          <w:tcPr>
            <w:tcW w:w="3315" w:type="dxa"/>
          </w:tcPr>
          <w:p w14:paraId="48C652F6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Main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Number</w:t>
            </w:r>
          </w:p>
        </w:tc>
        <w:tc>
          <w:tcPr>
            <w:tcW w:w="5327" w:type="dxa"/>
          </w:tcPr>
          <w:p w14:paraId="7B69845A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3F67378" w14:textId="77777777">
        <w:trPr>
          <w:trHeight w:val="453"/>
        </w:trPr>
        <w:tc>
          <w:tcPr>
            <w:tcW w:w="3315" w:type="dxa"/>
          </w:tcPr>
          <w:p w14:paraId="27277FE6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Alternative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(if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any)</w:t>
            </w:r>
          </w:p>
        </w:tc>
        <w:tc>
          <w:tcPr>
            <w:tcW w:w="5327" w:type="dxa"/>
          </w:tcPr>
          <w:p w14:paraId="3162522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0898085" w14:textId="77777777">
        <w:trPr>
          <w:trHeight w:val="452"/>
        </w:trPr>
        <w:tc>
          <w:tcPr>
            <w:tcW w:w="3315" w:type="dxa"/>
          </w:tcPr>
          <w:p w14:paraId="40B87924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Business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Email</w:t>
            </w:r>
          </w:p>
        </w:tc>
        <w:tc>
          <w:tcPr>
            <w:tcW w:w="5327" w:type="dxa"/>
          </w:tcPr>
          <w:p w14:paraId="000C3CEA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B813B2B" w14:textId="77777777">
        <w:trPr>
          <w:trHeight w:val="707"/>
        </w:trPr>
        <w:tc>
          <w:tcPr>
            <w:tcW w:w="8642" w:type="dxa"/>
            <w:gridSpan w:val="2"/>
            <w:tcBorders>
              <w:left w:val="nil"/>
            </w:tcBorders>
          </w:tcPr>
          <w:p w14:paraId="66147244" w14:textId="77777777" w:rsidR="00DB6D1F" w:rsidRDefault="00DB6D1F"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 w14:paraId="39707D3C" w14:textId="77777777" w:rsidR="00DB6D1F" w:rsidRDefault="00000000">
            <w:pPr>
              <w:pStyle w:val="TableParagraph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Business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Address</w:t>
            </w:r>
          </w:p>
        </w:tc>
      </w:tr>
      <w:tr w:rsidR="00DB6D1F" w14:paraId="23C8F7FC" w14:textId="77777777">
        <w:trPr>
          <w:trHeight w:val="452"/>
        </w:trPr>
        <w:tc>
          <w:tcPr>
            <w:tcW w:w="3315" w:type="dxa"/>
          </w:tcPr>
          <w:p w14:paraId="17C7A855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House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Building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Number</w:t>
            </w:r>
          </w:p>
        </w:tc>
        <w:tc>
          <w:tcPr>
            <w:tcW w:w="5327" w:type="dxa"/>
          </w:tcPr>
          <w:p w14:paraId="619171D6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FBAFCF6" w14:textId="77777777">
        <w:trPr>
          <w:trHeight w:val="452"/>
        </w:trPr>
        <w:tc>
          <w:tcPr>
            <w:tcW w:w="3315" w:type="dxa"/>
          </w:tcPr>
          <w:p w14:paraId="6FDE3ED5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Street</w:t>
            </w:r>
          </w:p>
        </w:tc>
        <w:tc>
          <w:tcPr>
            <w:tcW w:w="5327" w:type="dxa"/>
          </w:tcPr>
          <w:p w14:paraId="3C1D6BB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07BADC5" w14:textId="77777777">
        <w:trPr>
          <w:trHeight w:val="452"/>
        </w:trPr>
        <w:tc>
          <w:tcPr>
            <w:tcW w:w="3315" w:type="dxa"/>
          </w:tcPr>
          <w:p w14:paraId="53875843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Street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(if any)</w:t>
            </w:r>
          </w:p>
        </w:tc>
        <w:tc>
          <w:tcPr>
            <w:tcW w:w="5327" w:type="dxa"/>
          </w:tcPr>
          <w:p w14:paraId="0A51D59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2359549" w14:textId="77777777">
        <w:trPr>
          <w:trHeight w:val="453"/>
        </w:trPr>
        <w:tc>
          <w:tcPr>
            <w:tcW w:w="3315" w:type="dxa"/>
          </w:tcPr>
          <w:p w14:paraId="23C5FC9D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City</w:t>
            </w:r>
          </w:p>
        </w:tc>
        <w:tc>
          <w:tcPr>
            <w:tcW w:w="5327" w:type="dxa"/>
          </w:tcPr>
          <w:p w14:paraId="7D78E6A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CE1B40E" w14:textId="77777777">
        <w:trPr>
          <w:trHeight w:val="452"/>
        </w:trPr>
        <w:tc>
          <w:tcPr>
            <w:tcW w:w="3315" w:type="dxa"/>
          </w:tcPr>
          <w:p w14:paraId="7CACD015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Postcode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(if any)</w:t>
            </w:r>
          </w:p>
        </w:tc>
        <w:tc>
          <w:tcPr>
            <w:tcW w:w="5327" w:type="dxa"/>
          </w:tcPr>
          <w:p w14:paraId="0CB7A92C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008A775" w14:textId="77777777">
        <w:trPr>
          <w:trHeight w:val="455"/>
        </w:trPr>
        <w:tc>
          <w:tcPr>
            <w:tcW w:w="3315" w:type="dxa"/>
          </w:tcPr>
          <w:p w14:paraId="79C56A54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Country</w:t>
            </w:r>
          </w:p>
        </w:tc>
        <w:tc>
          <w:tcPr>
            <w:tcW w:w="5327" w:type="dxa"/>
          </w:tcPr>
          <w:p w14:paraId="258D126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0CEE65" w14:textId="77777777" w:rsidR="00DB6D1F" w:rsidRDefault="00DB6D1F">
      <w:pPr>
        <w:pStyle w:val="BodyText"/>
        <w:rPr>
          <w:rFonts w:ascii="Times New Roman"/>
          <w:sz w:val="24"/>
        </w:rPr>
      </w:pPr>
    </w:p>
    <w:p w14:paraId="2622900E" w14:textId="77777777" w:rsidR="00DB6D1F" w:rsidRDefault="00DB6D1F">
      <w:pPr>
        <w:pStyle w:val="BodyText"/>
        <w:rPr>
          <w:rFonts w:ascii="Times New Roman"/>
          <w:sz w:val="24"/>
        </w:rPr>
      </w:pPr>
    </w:p>
    <w:p w14:paraId="16FD2A20" w14:textId="77777777" w:rsidR="00DB6D1F" w:rsidRDefault="00000000">
      <w:pPr>
        <w:pStyle w:val="Heading2"/>
        <w:spacing w:before="205"/>
      </w:pPr>
      <w:r>
        <w:lastRenderedPageBreak/>
        <w:t>Special</w:t>
      </w:r>
      <w:r>
        <w:rPr>
          <w:spacing w:val="-2"/>
        </w:rPr>
        <w:t xml:space="preserve"> </w:t>
      </w:r>
      <w:r>
        <w:t>Notice</w:t>
      </w:r>
    </w:p>
    <w:p w14:paraId="0945DA94" w14:textId="77777777" w:rsidR="00DB6D1F" w:rsidRDefault="00DB6D1F">
      <w:pPr>
        <w:pStyle w:val="BodyText"/>
        <w:spacing w:before="2"/>
        <w:rPr>
          <w:rFonts w:ascii="Times New Roman"/>
          <w:b/>
          <w:sz w:val="10"/>
        </w:rPr>
      </w:pPr>
    </w:p>
    <w:p w14:paraId="57DF2825" w14:textId="77777777" w:rsidR="00DB6D1F" w:rsidRDefault="00000000">
      <w:pPr>
        <w:spacing w:before="95"/>
        <w:ind w:left="1320"/>
        <w:rPr>
          <w:sz w:val="16"/>
        </w:rPr>
      </w:pPr>
      <w:r>
        <w:rPr>
          <w:sz w:val="16"/>
        </w:rPr>
        <w:t>Intent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Bid</w:t>
      </w:r>
      <w:r>
        <w:rPr>
          <w:spacing w:val="-2"/>
          <w:sz w:val="16"/>
        </w:rPr>
        <w:t xml:space="preserve"> </w:t>
      </w:r>
      <w:r>
        <w:rPr>
          <w:sz w:val="16"/>
        </w:rPr>
        <w:t>Form</w:t>
      </w:r>
      <w:r>
        <w:rPr>
          <w:spacing w:val="-2"/>
          <w:sz w:val="16"/>
        </w:rPr>
        <w:t xml:space="preserve"> </w:t>
      </w:r>
      <w:r>
        <w:rPr>
          <w:sz w:val="16"/>
        </w:rPr>
        <w:t>Ver 2.0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September 2023</w:t>
      </w:r>
    </w:p>
    <w:p w14:paraId="2713FF1D" w14:textId="77777777" w:rsidR="00DB6D1F" w:rsidRDefault="00DB6D1F">
      <w:pPr>
        <w:rPr>
          <w:sz w:val="16"/>
        </w:rPr>
        <w:sectPr w:rsidR="00DB6D1F">
          <w:footerReference w:type="default" r:id="rId8"/>
          <w:type w:val="continuous"/>
          <w:pgSz w:w="12240" w:h="15840"/>
          <w:pgMar w:top="720" w:right="1000" w:bottom="1320" w:left="480" w:header="720" w:footer="1131" w:gutter="0"/>
          <w:pgNumType w:start="1"/>
          <w:cols w:space="720"/>
        </w:sectPr>
      </w:pPr>
    </w:p>
    <w:p w14:paraId="452ED60C" w14:textId="77777777" w:rsidR="00DB6D1F" w:rsidRDefault="00000000">
      <w:pPr>
        <w:pStyle w:val="BodyText"/>
        <w:ind w:left="1403"/>
      </w:pPr>
      <w:r>
        <w:rPr>
          <w:noProof/>
        </w:rPr>
        <w:lastRenderedPageBreak/>
        <w:drawing>
          <wp:inline distT="0" distB="0" distL="0" distR="0" wp14:anchorId="5A29B605" wp14:editId="0D38CC0A">
            <wp:extent cx="1023089" cy="387476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089" cy="38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67462" w14:textId="77777777" w:rsidR="00DB6D1F" w:rsidRDefault="00DB6D1F">
      <w:pPr>
        <w:pStyle w:val="BodyText"/>
        <w:spacing w:before="10"/>
        <w:rPr>
          <w:sz w:val="16"/>
        </w:rPr>
      </w:pPr>
    </w:p>
    <w:p w14:paraId="2E3BAE44" w14:textId="77777777" w:rsidR="00DB6D1F" w:rsidRDefault="00000000">
      <w:pPr>
        <w:spacing w:before="91"/>
        <w:ind w:left="1320" w:right="796"/>
        <w:jc w:val="both"/>
        <w:rPr>
          <w:rFonts w:ascii="Times New Roman"/>
        </w:rPr>
      </w:pPr>
      <w:r>
        <w:rPr>
          <w:rFonts w:ascii="Times New Roman"/>
          <w:color w:val="FF0000"/>
        </w:rPr>
        <w:t>Mercy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Corps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uses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the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SAP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Ariba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platform</w:t>
      </w:r>
      <w:r>
        <w:rPr>
          <w:rFonts w:ascii="Times New Roman"/>
          <w:color w:val="FF0000"/>
          <w:spacing w:val="-4"/>
        </w:rPr>
        <w:t xml:space="preserve"> </w:t>
      </w:r>
      <w:r>
        <w:rPr>
          <w:rFonts w:ascii="Times New Roman"/>
          <w:color w:val="FF0000"/>
        </w:rPr>
        <w:t>as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its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source</w:t>
      </w:r>
      <w:r>
        <w:rPr>
          <w:rFonts w:ascii="Times New Roman"/>
          <w:color w:val="FF0000"/>
          <w:spacing w:val="-4"/>
        </w:rPr>
        <w:t xml:space="preserve"> </w:t>
      </w:r>
      <w:r>
        <w:rPr>
          <w:rFonts w:ascii="Times New Roman"/>
          <w:color w:val="FF0000"/>
        </w:rPr>
        <w:t>to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pay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system.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Suppliers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are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encouraged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to</w:t>
      </w:r>
      <w:r>
        <w:rPr>
          <w:rFonts w:ascii="Times New Roman"/>
          <w:color w:val="FF0000"/>
          <w:spacing w:val="-53"/>
        </w:rPr>
        <w:t xml:space="preserve"> </w:t>
      </w:r>
      <w:r>
        <w:rPr>
          <w:rFonts w:ascii="Times New Roman"/>
          <w:color w:val="FF0000"/>
        </w:rPr>
        <w:t>register on the Ariba Commerce Cloud or log in using their existing Ariba Commerce Cloud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account username and password in order to access the RFQ/RFP and submit their proposal/bid.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Suppliers who are not able to register or access the system will receive the tender via email or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hardcopy</w:t>
      </w:r>
      <w:r>
        <w:rPr>
          <w:rFonts w:ascii="Times New Roman"/>
          <w:color w:val="FF0000"/>
          <w:spacing w:val="-1"/>
        </w:rPr>
        <w:t xml:space="preserve"> </w:t>
      </w:r>
      <w:r>
        <w:rPr>
          <w:rFonts w:ascii="Times New Roman"/>
          <w:color w:val="FF0000"/>
        </w:rPr>
        <w:t>and be</w:t>
      </w:r>
      <w:r>
        <w:rPr>
          <w:rFonts w:ascii="Times New Roman"/>
          <w:color w:val="FF0000"/>
          <w:spacing w:val="-2"/>
        </w:rPr>
        <w:t xml:space="preserve"> </w:t>
      </w:r>
      <w:r>
        <w:rPr>
          <w:rFonts w:ascii="Times New Roman"/>
          <w:color w:val="FF0000"/>
        </w:rPr>
        <w:t>able to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submit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via email</w:t>
      </w:r>
      <w:r>
        <w:rPr>
          <w:rFonts w:ascii="Times New Roman"/>
        </w:rPr>
        <w:t>.</w:t>
      </w:r>
    </w:p>
    <w:p w14:paraId="4299384D" w14:textId="77777777" w:rsidR="00DB6D1F" w:rsidRDefault="00DB6D1F">
      <w:pPr>
        <w:pStyle w:val="BodyText"/>
        <w:rPr>
          <w:rFonts w:ascii="Times New Roman"/>
          <w:sz w:val="24"/>
        </w:rPr>
      </w:pPr>
    </w:p>
    <w:p w14:paraId="0B11B466" w14:textId="77777777" w:rsidR="00DB6D1F" w:rsidRDefault="00DB6D1F">
      <w:pPr>
        <w:pStyle w:val="BodyText"/>
        <w:rPr>
          <w:rFonts w:ascii="Times New Roman"/>
        </w:rPr>
      </w:pPr>
    </w:p>
    <w:p w14:paraId="4142590A" w14:textId="77777777" w:rsidR="00DB6D1F" w:rsidRDefault="00000000">
      <w:pPr>
        <w:pStyle w:val="Heading2"/>
      </w:pPr>
      <w:r>
        <w:t>Mandatory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preference</w:t>
      </w:r>
      <w:r>
        <w:rPr>
          <w:spacing w:val="-1"/>
        </w:rPr>
        <w:t xml:space="preserve"> </w:t>
      </w:r>
      <w:r>
        <w:t>(only</w:t>
      </w:r>
      <w:r>
        <w:rPr>
          <w:spacing w:val="-1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response):</w:t>
      </w:r>
    </w:p>
    <w:p w14:paraId="295EA003" w14:textId="77777777" w:rsidR="00DB6D1F" w:rsidRDefault="00DB6D1F">
      <w:pPr>
        <w:pStyle w:val="BodyText"/>
        <w:spacing w:before="1" w:after="1"/>
        <w:rPr>
          <w:rFonts w:ascii="Times New Roman"/>
          <w:b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"/>
        <w:gridCol w:w="6509"/>
        <w:gridCol w:w="945"/>
        <w:gridCol w:w="853"/>
      </w:tblGrid>
      <w:tr w:rsidR="00DB6D1F" w14:paraId="63311044" w14:textId="77777777">
        <w:trPr>
          <w:trHeight w:val="704"/>
        </w:trPr>
        <w:tc>
          <w:tcPr>
            <w:tcW w:w="374" w:type="dxa"/>
          </w:tcPr>
          <w:p w14:paraId="2E2D6297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#</w:t>
            </w:r>
          </w:p>
        </w:tc>
        <w:tc>
          <w:tcPr>
            <w:tcW w:w="6509" w:type="dxa"/>
          </w:tcPr>
          <w:p w14:paraId="1E2C09FB" w14:textId="77777777" w:rsidR="00DB6D1F" w:rsidRDefault="00000000">
            <w:pPr>
              <w:pStyle w:val="TableParagraph"/>
              <w:spacing w:before="99"/>
              <w:ind w:left="9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Questions</w:t>
            </w:r>
          </w:p>
        </w:tc>
        <w:tc>
          <w:tcPr>
            <w:tcW w:w="1798" w:type="dxa"/>
            <w:gridSpan w:val="2"/>
          </w:tcPr>
          <w:p w14:paraId="1A87B4D5" w14:textId="77777777" w:rsidR="00DB6D1F" w:rsidRDefault="00000000">
            <w:pPr>
              <w:pStyle w:val="TableParagraph"/>
              <w:spacing w:before="99"/>
              <w:ind w:left="101" w:right="3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Answer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(Please</w:t>
            </w:r>
            <w:r>
              <w:rPr>
                <w:rFonts w:ascii="Times New Roman"/>
                <w:b/>
                <w:spacing w:val="-12"/>
              </w:rPr>
              <w:t xml:space="preserve"> </w:t>
            </w:r>
            <w:r>
              <w:rPr>
                <w:rFonts w:ascii="Times New Roman"/>
                <w:b/>
              </w:rPr>
              <w:t>Circle)</w:t>
            </w:r>
          </w:p>
        </w:tc>
      </w:tr>
      <w:tr w:rsidR="00DB6D1F" w14:paraId="5B2F3627" w14:textId="77777777">
        <w:trPr>
          <w:trHeight w:val="640"/>
        </w:trPr>
        <w:tc>
          <w:tcPr>
            <w:tcW w:w="374" w:type="dxa"/>
            <w:vMerge w:val="restart"/>
          </w:tcPr>
          <w:p w14:paraId="6C49E614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6509" w:type="dxa"/>
          </w:tcPr>
          <w:p w14:paraId="6A0C8440" w14:textId="77777777" w:rsidR="00DB6D1F" w:rsidRDefault="00000000">
            <w:pPr>
              <w:pStyle w:val="TableParagraph"/>
              <w:spacing w:before="99"/>
              <w:ind w:left="98"/>
              <w:rPr>
                <w:rFonts w:ascii="Times New Roman"/>
              </w:rPr>
            </w:pPr>
            <w:r>
              <w:rPr>
                <w:rFonts w:ascii="Times New Roman"/>
              </w:rPr>
              <w:t>We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planning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use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our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existing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Ariba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Commerce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Cloud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Account.</w:t>
            </w:r>
          </w:p>
        </w:tc>
        <w:tc>
          <w:tcPr>
            <w:tcW w:w="945" w:type="dxa"/>
          </w:tcPr>
          <w:p w14:paraId="7D3A762B" w14:textId="77777777" w:rsidR="00DB6D1F" w:rsidRDefault="00000000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53" w:type="dxa"/>
          </w:tcPr>
          <w:p w14:paraId="46D4578A" w14:textId="77777777" w:rsidR="00DB6D1F" w:rsidRDefault="00000000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DB6D1F" w14:paraId="5D596972" w14:textId="77777777">
        <w:trPr>
          <w:trHeight w:val="639"/>
        </w:trPr>
        <w:tc>
          <w:tcPr>
            <w:tcW w:w="374" w:type="dxa"/>
            <w:vMerge/>
            <w:tcBorders>
              <w:top w:val="nil"/>
            </w:tcBorders>
          </w:tcPr>
          <w:p w14:paraId="3D3D5B06" w14:textId="77777777" w:rsidR="00DB6D1F" w:rsidRDefault="00DB6D1F">
            <w:pPr>
              <w:rPr>
                <w:sz w:val="2"/>
                <w:szCs w:val="2"/>
              </w:rPr>
            </w:pPr>
          </w:p>
        </w:tc>
        <w:tc>
          <w:tcPr>
            <w:tcW w:w="6509" w:type="dxa"/>
          </w:tcPr>
          <w:p w14:paraId="75D9BB62" w14:textId="77777777" w:rsidR="00DB6D1F" w:rsidRDefault="00000000">
            <w:pPr>
              <w:pStyle w:val="TableParagraph"/>
              <w:spacing w:before="99"/>
              <w:ind w:left="98"/>
              <w:rPr>
                <w:rFonts w:ascii="Times New Roman"/>
              </w:rPr>
            </w:pPr>
            <w:r>
              <w:rPr>
                <w:rFonts w:ascii="Times New Roman"/>
              </w:rPr>
              <w:t>If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answer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Yes,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provide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your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Ariba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Supplier Network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ID.</w:t>
            </w:r>
          </w:p>
        </w:tc>
        <w:tc>
          <w:tcPr>
            <w:tcW w:w="1798" w:type="dxa"/>
            <w:gridSpan w:val="2"/>
          </w:tcPr>
          <w:p w14:paraId="3CF6A65F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925B9F7" w14:textId="77777777">
        <w:trPr>
          <w:trHeight w:val="707"/>
        </w:trPr>
        <w:tc>
          <w:tcPr>
            <w:tcW w:w="374" w:type="dxa"/>
          </w:tcPr>
          <w:p w14:paraId="4A2F1993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6509" w:type="dxa"/>
          </w:tcPr>
          <w:p w14:paraId="0BF4EA1B" w14:textId="77777777" w:rsidR="00DB6D1F" w:rsidRDefault="00000000">
            <w:pPr>
              <w:pStyle w:val="TableParagraph"/>
              <w:spacing w:before="99"/>
              <w:ind w:left="98" w:right="152"/>
              <w:rPr>
                <w:rFonts w:ascii="Times New Roman"/>
              </w:rPr>
            </w:pPr>
            <w:r>
              <w:rPr>
                <w:rFonts w:ascii="Times New Roman"/>
              </w:rPr>
              <w:t>We are interested to register on the Ariba Commerce Cloud in order to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participate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Mercy Corps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procurement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solicitation.</w:t>
            </w:r>
          </w:p>
        </w:tc>
        <w:tc>
          <w:tcPr>
            <w:tcW w:w="945" w:type="dxa"/>
          </w:tcPr>
          <w:p w14:paraId="4DC5CF25" w14:textId="77777777" w:rsidR="00DB6D1F" w:rsidRDefault="00000000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53" w:type="dxa"/>
          </w:tcPr>
          <w:p w14:paraId="38A8A744" w14:textId="77777777" w:rsidR="00DB6D1F" w:rsidRDefault="00000000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DB6D1F" w14:paraId="55A2862B" w14:textId="77777777">
        <w:trPr>
          <w:trHeight w:val="1211"/>
        </w:trPr>
        <w:tc>
          <w:tcPr>
            <w:tcW w:w="374" w:type="dxa"/>
          </w:tcPr>
          <w:p w14:paraId="775BFF89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6509" w:type="dxa"/>
          </w:tcPr>
          <w:p w14:paraId="1F671D90" w14:textId="77777777" w:rsidR="00DB6D1F" w:rsidRDefault="00000000">
            <w:pPr>
              <w:pStyle w:val="TableParagraph"/>
              <w:spacing w:before="99"/>
              <w:ind w:left="98" w:right="261"/>
              <w:rPr>
                <w:rFonts w:ascii="Times New Roman"/>
              </w:rPr>
            </w:pPr>
            <w:r>
              <w:rPr>
                <w:rFonts w:ascii="Times New Roman"/>
              </w:rPr>
              <w:t>We intend to submit our bid or proposal via email because we are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unable to register on the Ariba Commerce Cloud. We request that the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Request for Quotations document or Tender Package be provided via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email.</w:t>
            </w:r>
          </w:p>
        </w:tc>
        <w:tc>
          <w:tcPr>
            <w:tcW w:w="945" w:type="dxa"/>
          </w:tcPr>
          <w:p w14:paraId="51E5DB47" w14:textId="77777777" w:rsidR="00DB6D1F" w:rsidRDefault="00000000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53" w:type="dxa"/>
          </w:tcPr>
          <w:p w14:paraId="7A1A14F2" w14:textId="77777777" w:rsidR="00DB6D1F" w:rsidRDefault="00000000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</w:tbl>
    <w:p w14:paraId="5701FC02" w14:textId="77777777" w:rsidR="00DB6D1F" w:rsidRDefault="00DB6D1F">
      <w:pPr>
        <w:pStyle w:val="BodyText"/>
        <w:rPr>
          <w:rFonts w:ascii="Times New Roman"/>
          <w:b/>
          <w:sz w:val="22"/>
        </w:rPr>
      </w:pPr>
    </w:p>
    <w:p w14:paraId="022DB125" w14:textId="77777777" w:rsidR="00DB6D1F" w:rsidRDefault="00000000">
      <w:pPr>
        <w:ind w:left="1320" w:right="8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 hereby express the organization’s intention of participating in the competitive solicitation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process.</w:t>
      </w:r>
    </w:p>
    <w:p w14:paraId="2DF198CE" w14:textId="77777777" w:rsidR="00DB6D1F" w:rsidRDefault="00DB6D1F">
      <w:pPr>
        <w:pStyle w:val="BodyText"/>
        <w:spacing w:before="1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</w:tblGrid>
      <w:tr w:rsidR="00DB6D1F" w14:paraId="029DEA5E" w14:textId="77777777">
        <w:trPr>
          <w:trHeight w:val="452"/>
        </w:trPr>
        <w:tc>
          <w:tcPr>
            <w:tcW w:w="4321" w:type="dxa"/>
          </w:tcPr>
          <w:p w14:paraId="287FF1CE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Form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completed by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(Name and Title)</w:t>
            </w:r>
          </w:p>
        </w:tc>
        <w:tc>
          <w:tcPr>
            <w:tcW w:w="4321" w:type="dxa"/>
          </w:tcPr>
          <w:p w14:paraId="4F6C2395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4031A0D" w14:textId="77777777">
        <w:trPr>
          <w:trHeight w:val="452"/>
        </w:trPr>
        <w:tc>
          <w:tcPr>
            <w:tcW w:w="4321" w:type="dxa"/>
          </w:tcPr>
          <w:p w14:paraId="7F34C673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Number/s:</w:t>
            </w:r>
          </w:p>
        </w:tc>
        <w:tc>
          <w:tcPr>
            <w:tcW w:w="4321" w:type="dxa"/>
          </w:tcPr>
          <w:p w14:paraId="26AE33B9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5E7A1DD5" w14:textId="77777777">
        <w:trPr>
          <w:trHeight w:val="452"/>
        </w:trPr>
        <w:tc>
          <w:tcPr>
            <w:tcW w:w="4321" w:type="dxa"/>
          </w:tcPr>
          <w:p w14:paraId="060B1009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Signature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(only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if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submitted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person):</w:t>
            </w:r>
          </w:p>
        </w:tc>
        <w:tc>
          <w:tcPr>
            <w:tcW w:w="4321" w:type="dxa"/>
          </w:tcPr>
          <w:p w14:paraId="7172DC4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D86536B" w14:textId="77777777">
        <w:trPr>
          <w:trHeight w:val="455"/>
        </w:trPr>
        <w:tc>
          <w:tcPr>
            <w:tcW w:w="4321" w:type="dxa"/>
          </w:tcPr>
          <w:p w14:paraId="0DD76680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Date:</w:t>
            </w:r>
          </w:p>
        </w:tc>
        <w:tc>
          <w:tcPr>
            <w:tcW w:w="4321" w:type="dxa"/>
          </w:tcPr>
          <w:p w14:paraId="1B83E21E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3B0465" w14:textId="77777777" w:rsidR="00DB6D1F" w:rsidRDefault="00000000">
      <w:pPr>
        <w:pStyle w:val="Heading2"/>
        <w:spacing w:before="3" w:line="500" w:lineRule="atLeast"/>
        <w:ind w:right="7378"/>
        <w:jc w:val="left"/>
      </w:pPr>
      <w:r>
        <w:t>For Internal use, only</w:t>
      </w:r>
      <w:r>
        <w:rPr>
          <w:spacing w:val="-52"/>
        </w:rPr>
        <w:t xml:space="preserve"> </w:t>
      </w:r>
      <w:r>
        <w:t>Official Notes</w:t>
      </w:r>
    </w:p>
    <w:p w14:paraId="142445F9" w14:textId="77777777" w:rsidR="00DB6D1F" w:rsidRDefault="00000000">
      <w:pPr>
        <w:spacing w:before="6"/>
        <w:ind w:left="1320"/>
        <w:rPr>
          <w:rFonts w:ascii="Times New Roman"/>
          <w:i/>
        </w:rPr>
      </w:pPr>
      <w:r>
        <w:rPr>
          <w:rFonts w:ascii="Times New Roman"/>
          <w:i/>
        </w:rPr>
        <w:t>(only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be completed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by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the Head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of Procurement,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Mercy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Corps)</w:t>
      </w:r>
    </w:p>
    <w:p w14:paraId="4E9D2C89" w14:textId="77777777" w:rsidR="00DB6D1F" w:rsidRDefault="00DB6D1F">
      <w:pPr>
        <w:pStyle w:val="BodyText"/>
        <w:spacing w:before="2"/>
        <w:rPr>
          <w:rFonts w:ascii="Times New Roman"/>
          <w:i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</w:tblGrid>
      <w:tr w:rsidR="00DB6D1F" w14:paraId="1B7D0C24" w14:textId="77777777">
        <w:trPr>
          <w:trHeight w:val="452"/>
        </w:trPr>
        <w:tc>
          <w:tcPr>
            <w:tcW w:w="4321" w:type="dxa"/>
          </w:tcPr>
          <w:p w14:paraId="7EC25DC1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Head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Procurement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(Name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Title)</w:t>
            </w:r>
          </w:p>
        </w:tc>
        <w:tc>
          <w:tcPr>
            <w:tcW w:w="4321" w:type="dxa"/>
          </w:tcPr>
          <w:p w14:paraId="0193BB1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298F063" w14:textId="77777777">
        <w:trPr>
          <w:trHeight w:val="452"/>
        </w:trPr>
        <w:tc>
          <w:tcPr>
            <w:tcW w:w="4321" w:type="dxa"/>
          </w:tcPr>
          <w:p w14:paraId="2747900E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Signature</w:t>
            </w:r>
          </w:p>
        </w:tc>
        <w:tc>
          <w:tcPr>
            <w:tcW w:w="4321" w:type="dxa"/>
          </w:tcPr>
          <w:p w14:paraId="7F6E394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5CD6737" w14:textId="77777777">
        <w:trPr>
          <w:trHeight w:val="455"/>
        </w:trPr>
        <w:tc>
          <w:tcPr>
            <w:tcW w:w="4321" w:type="dxa"/>
          </w:tcPr>
          <w:p w14:paraId="004AEB0C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Date</w:t>
            </w:r>
          </w:p>
        </w:tc>
        <w:tc>
          <w:tcPr>
            <w:tcW w:w="4321" w:type="dxa"/>
          </w:tcPr>
          <w:p w14:paraId="5527E01C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FD976C" w14:textId="77777777" w:rsidR="00DB6D1F" w:rsidRDefault="00DB6D1F">
      <w:pPr>
        <w:pStyle w:val="BodyText"/>
        <w:rPr>
          <w:rFonts w:ascii="Times New Roman"/>
          <w:i/>
          <w:sz w:val="24"/>
        </w:rPr>
      </w:pPr>
    </w:p>
    <w:p w14:paraId="12A7008D" w14:textId="77777777" w:rsidR="00DB6D1F" w:rsidRDefault="00000000">
      <w:pPr>
        <w:spacing w:before="166"/>
        <w:ind w:left="1320"/>
        <w:rPr>
          <w:sz w:val="16"/>
        </w:rPr>
      </w:pPr>
      <w:r>
        <w:rPr>
          <w:sz w:val="16"/>
        </w:rPr>
        <w:t>Intent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Bid</w:t>
      </w:r>
      <w:r>
        <w:rPr>
          <w:spacing w:val="-2"/>
          <w:sz w:val="16"/>
        </w:rPr>
        <w:t xml:space="preserve"> </w:t>
      </w:r>
      <w:r>
        <w:rPr>
          <w:sz w:val="16"/>
        </w:rPr>
        <w:t>Form</w:t>
      </w:r>
      <w:r>
        <w:rPr>
          <w:spacing w:val="-2"/>
          <w:sz w:val="16"/>
        </w:rPr>
        <w:t xml:space="preserve"> </w:t>
      </w:r>
      <w:r>
        <w:rPr>
          <w:sz w:val="16"/>
        </w:rPr>
        <w:t>Ver 2.0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September 2023</w:t>
      </w:r>
    </w:p>
    <w:p w14:paraId="2BCCCD6F" w14:textId="77777777" w:rsidR="00DB6D1F" w:rsidRDefault="00DB6D1F">
      <w:pPr>
        <w:rPr>
          <w:sz w:val="16"/>
        </w:rPr>
        <w:sectPr w:rsidR="00DB6D1F">
          <w:pgSz w:w="12240" w:h="15840"/>
          <w:pgMar w:top="720" w:right="1000" w:bottom="1320" w:left="480" w:header="0" w:footer="1131" w:gutter="0"/>
          <w:cols w:space="720"/>
        </w:sectPr>
      </w:pPr>
    </w:p>
    <w:p w14:paraId="6AF1D53E" w14:textId="77777777" w:rsidR="00DB6D1F" w:rsidRDefault="00000000">
      <w:pPr>
        <w:spacing w:before="64"/>
        <w:ind w:left="1104"/>
        <w:rPr>
          <w:rFonts w:ascii="Arial"/>
          <w:b/>
          <w:sz w:val="32"/>
        </w:rPr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56F85686" wp14:editId="101C4A0B">
            <wp:simplePos x="0" y="0"/>
            <wp:positionH relativeFrom="page">
              <wp:posOffset>374975</wp:posOffset>
            </wp:positionH>
            <wp:positionV relativeFrom="paragraph">
              <wp:posOffset>128115</wp:posOffset>
            </wp:positionV>
            <wp:extent cx="590224" cy="773429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24" cy="773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32"/>
        </w:rPr>
        <w:t>Mercy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Corps</w:t>
      </w:r>
    </w:p>
    <w:p w14:paraId="5A8E9505" w14:textId="77777777" w:rsidR="00DB6D1F" w:rsidRDefault="00000000">
      <w:pPr>
        <w:spacing w:before="2"/>
        <w:ind w:left="1104"/>
        <w:rPr>
          <w:rFonts w:ascii="Arial"/>
          <w:b/>
          <w:sz w:val="32"/>
        </w:rPr>
      </w:pPr>
      <w:r>
        <w:rPr>
          <w:rFonts w:ascii="Arial"/>
          <w:b/>
          <w:sz w:val="32"/>
          <w:u w:val="thick"/>
        </w:rPr>
        <w:t>Supplier</w:t>
      </w:r>
      <w:r>
        <w:rPr>
          <w:rFonts w:ascii="Arial"/>
          <w:b/>
          <w:spacing w:val="-4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Information</w:t>
      </w:r>
      <w:r>
        <w:rPr>
          <w:rFonts w:ascii="Arial"/>
          <w:b/>
          <w:spacing w:val="-3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Form</w:t>
      </w:r>
    </w:p>
    <w:p w14:paraId="2AF7D76E" w14:textId="77777777" w:rsidR="00DB6D1F" w:rsidRDefault="00DB6D1F">
      <w:pPr>
        <w:pStyle w:val="BodyText"/>
        <w:spacing w:before="2"/>
        <w:rPr>
          <w:rFonts w:ascii="Arial"/>
          <w:b/>
          <w:sz w:val="36"/>
        </w:rPr>
      </w:pPr>
    </w:p>
    <w:p w14:paraId="01105F0C" w14:textId="77777777" w:rsidR="00DB6D1F" w:rsidRDefault="00000000">
      <w:pPr>
        <w:ind w:left="1447" w:right="673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information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provided will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be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used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to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evaluate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Company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before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contracting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with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53"/>
          <w:sz w:val="20"/>
        </w:rPr>
        <w:t xml:space="preserve"> </w:t>
      </w:r>
      <w:r>
        <w:rPr>
          <w:rFonts w:ascii="Arial"/>
          <w:b/>
          <w:i/>
          <w:sz w:val="20"/>
        </w:rPr>
        <w:t>Mercy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Corps.</w:t>
      </w:r>
    </w:p>
    <w:p w14:paraId="6C1AF8CB" w14:textId="77777777" w:rsidR="00DB6D1F" w:rsidRDefault="00000000">
      <w:pPr>
        <w:spacing w:line="228" w:lineRule="exact"/>
        <w:ind w:left="1190" w:right="673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color w:val="FF0000"/>
          <w:sz w:val="20"/>
        </w:rPr>
        <w:t>Please</w:t>
      </w:r>
      <w:r>
        <w:rPr>
          <w:rFonts w:ascii="Arial"/>
          <w:b/>
          <w:i/>
          <w:color w:val="FF0000"/>
          <w:spacing w:val="-1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complete</w:t>
      </w:r>
      <w:r>
        <w:rPr>
          <w:rFonts w:ascii="Arial"/>
          <w:b/>
          <w:i/>
          <w:color w:val="FF0000"/>
          <w:spacing w:val="-1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all</w:t>
      </w:r>
      <w:r>
        <w:rPr>
          <w:rFonts w:ascii="Arial"/>
          <w:b/>
          <w:i/>
          <w:color w:val="FF0000"/>
          <w:spacing w:val="-2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fields.</w:t>
      </w:r>
    </w:p>
    <w:p w14:paraId="61C76EBE" w14:textId="77777777" w:rsidR="00DB6D1F" w:rsidRDefault="00DB6D1F">
      <w:pPr>
        <w:pStyle w:val="BodyText"/>
        <w:spacing w:before="2"/>
        <w:rPr>
          <w:rFonts w:ascii="Arial"/>
          <w:b/>
          <w:i/>
          <w:sz w:val="12"/>
        </w:rPr>
      </w:pPr>
    </w:p>
    <w:p w14:paraId="3AF06317" w14:textId="77777777" w:rsidR="00DB6D1F" w:rsidRDefault="00000000">
      <w:pPr>
        <w:spacing w:before="92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Supplier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Information</w:t>
      </w:r>
    </w:p>
    <w:p w14:paraId="33162AB2" w14:textId="77777777" w:rsidR="00DB6D1F" w:rsidRDefault="00DB6D1F">
      <w:pPr>
        <w:pStyle w:val="BodyText"/>
        <w:rPr>
          <w:rFonts w:ascii="Arial"/>
          <w:b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3DD7296C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7470B11F" w14:textId="77777777" w:rsidR="00DB6D1F" w:rsidRDefault="00000000">
            <w:pPr>
              <w:pStyle w:val="TableParagraph"/>
              <w:spacing w:before="134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7761" w:type="dxa"/>
          </w:tcPr>
          <w:p w14:paraId="2247F6E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0BC0265" w14:textId="77777777">
        <w:trPr>
          <w:trHeight w:val="1382"/>
        </w:trPr>
        <w:tc>
          <w:tcPr>
            <w:tcW w:w="1908" w:type="dxa"/>
            <w:shd w:val="clear" w:color="auto" w:fill="D9D9D9"/>
          </w:tcPr>
          <w:p w14:paraId="025CEE9A" w14:textId="77777777" w:rsidR="00DB6D1F" w:rsidRDefault="00000000">
            <w:pPr>
              <w:pStyle w:val="TableParagraph"/>
              <w:ind w:left="170" w:right="160"/>
              <w:jc w:val="center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operating 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(Acronyms,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Abbreviations,</w:t>
            </w:r>
          </w:p>
          <w:p w14:paraId="423A3FAB" w14:textId="77777777" w:rsidR="00DB6D1F" w:rsidRDefault="00000000">
            <w:pPr>
              <w:pStyle w:val="TableParagraph"/>
              <w:spacing w:before="2" w:line="211" w:lineRule="exact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Aliases)</w:t>
            </w:r>
          </w:p>
        </w:tc>
        <w:tc>
          <w:tcPr>
            <w:tcW w:w="7761" w:type="dxa"/>
          </w:tcPr>
          <w:p w14:paraId="4FA9660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E4A276F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37B4AD17" w14:textId="77777777" w:rsidR="00DB6D1F" w:rsidRDefault="00000000">
            <w:pPr>
              <w:pStyle w:val="TableParagraph"/>
              <w:spacing w:before="18"/>
              <w:ind w:left="381" w:right="112" w:hanging="255"/>
              <w:rPr>
                <w:sz w:val="20"/>
              </w:rPr>
            </w:pPr>
            <w:r>
              <w:rPr>
                <w:sz w:val="20"/>
              </w:rPr>
              <w:t>Previous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7761" w:type="dxa"/>
          </w:tcPr>
          <w:p w14:paraId="29612160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138C812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4DD792B5" w14:textId="77777777" w:rsidR="00DB6D1F" w:rsidRDefault="00DB6D1F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62240B3C" w14:textId="77777777" w:rsidR="00DB6D1F" w:rsidRDefault="00000000">
            <w:pPr>
              <w:pStyle w:val="TableParagraph"/>
              <w:ind w:left="165" w:right="163"/>
              <w:jc w:val="center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7761" w:type="dxa"/>
          </w:tcPr>
          <w:p w14:paraId="1BCFE2B4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D65912F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4A600240" w14:textId="77777777" w:rsidR="00DB6D1F" w:rsidRDefault="00000000">
            <w:pPr>
              <w:pStyle w:val="TableParagraph"/>
              <w:spacing w:before="134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Website</w:t>
            </w:r>
          </w:p>
        </w:tc>
        <w:tc>
          <w:tcPr>
            <w:tcW w:w="7761" w:type="dxa"/>
          </w:tcPr>
          <w:p w14:paraId="6043356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6694D665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0C7F71D9" w14:textId="77777777" w:rsidR="00DB6D1F" w:rsidRDefault="00000000">
            <w:pPr>
              <w:pStyle w:val="TableParagraph"/>
              <w:spacing w:before="21"/>
              <w:ind w:left="546" w:right="450" w:hanging="77"/>
              <w:rPr>
                <w:sz w:val="20"/>
              </w:rPr>
            </w:pPr>
            <w:r>
              <w:rPr>
                <w:spacing w:val="-1"/>
                <w:sz w:val="20"/>
              </w:rPr>
              <w:t>Phone/Fax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</w:p>
        </w:tc>
        <w:tc>
          <w:tcPr>
            <w:tcW w:w="7761" w:type="dxa"/>
          </w:tcPr>
          <w:p w14:paraId="103F4709" w14:textId="77777777" w:rsidR="00DB6D1F" w:rsidRDefault="00000000">
            <w:pPr>
              <w:pStyle w:val="TableParagraph"/>
              <w:tabs>
                <w:tab w:val="left" w:pos="3625"/>
              </w:tabs>
              <w:spacing w:before="134"/>
              <w:ind w:left="107"/>
              <w:rPr>
                <w:sz w:val="20"/>
              </w:rPr>
            </w:pPr>
            <w:r>
              <w:rPr>
                <w:sz w:val="20"/>
              </w:rPr>
              <w:t>Phone:</w:t>
            </w:r>
            <w:r>
              <w:rPr>
                <w:sz w:val="20"/>
              </w:rPr>
              <w:tab/>
              <w:t>Fax:</w:t>
            </w:r>
          </w:p>
        </w:tc>
      </w:tr>
      <w:tr w:rsidR="00DB6D1F" w14:paraId="45B91752" w14:textId="77777777">
        <w:trPr>
          <w:trHeight w:val="760"/>
        </w:trPr>
        <w:tc>
          <w:tcPr>
            <w:tcW w:w="1908" w:type="dxa"/>
            <w:shd w:val="clear" w:color="auto" w:fill="D9D9D9"/>
          </w:tcPr>
          <w:p w14:paraId="76F1CE62" w14:textId="77777777" w:rsidR="00DB6D1F" w:rsidRDefault="00DB6D1F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358782CF" w14:textId="77777777" w:rsidR="00DB6D1F" w:rsidRDefault="00000000">
            <w:pPr>
              <w:pStyle w:val="TableParagraph"/>
              <w:ind w:left="170" w:right="162"/>
              <w:jc w:val="center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</w:p>
        </w:tc>
        <w:tc>
          <w:tcPr>
            <w:tcW w:w="7761" w:type="dxa"/>
          </w:tcPr>
          <w:p w14:paraId="2AB206C2" w14:textId="77777777" w:rsidR="00DB6D1F" w:rsidRDefault="00000000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Name:</w:t>
            </w:r>
          </w:p>
          <w:p w14:paraId="0ABA05DD" w14:textId="77777777" w:rsidR="00DB6D1F" w:rsidRDefault="00000000">
            <w:pPr>
              <w:pStyle w:val="TableParagraph"/>
              <w:ind w:left="107" w:right="6243"/>
              <w:rPr>
                <w:sz w:val="20"/>
              </w:rPr>
            </w:pPr>
            <w:r>
              <w:rPr>
                <w:spacing w:val="-1"/>
                <w:sz w:val="20"/>
              </w:rPr>
              <w:t>Phone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Number:</w:t>
            </w:r>
          </w:p>
          <w:p w14:paraId="1D7FAA68" w14:textId="77777777" w:rsidR="00DB6D1F" w:rsidRDefault="00000000">
            <w:pPr>
              <w:pStyle w:val="TableParagraph"/>
              <w:spacing w:before="1"/>
              <w:ind w:left="107" w:right="6243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</w:tr>
      <w:tr w:rsidR="00DB6D1F" w14:paraId="35FA7489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68C07FD3" w14:textId="77777777" w:rsidR="00DB6D1F" w:rsidRDefault="00000000">
            <w:pPr>
              <w:pStyle w:val="TableParagraph"/>
              <w:spacing w:before="134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Staff</w:t>
            </w:r>
          </w:p>
        </w:tc>
        <w:tc>
          <w:tcPr>
            <w:tcW w:w="7761" w:type="dxa"/>
          </w:tcPr>
          <w:p w14:paraId="3BF4B61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D619A8F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64557FFD" w14:textId="77777777" w:rsidR="00DB6D1F" w:rsidRDefault="00000000">
            <w:pPr>
              <w:pStyle w:val="TableParagraph"/>
              <w:spacing w:before="134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</w:p>
        </w:tc>
        <w:tc>
          <w:tcPr>
            <w:tcW w:w="7761" w:type="dxa"/>
          </w:tcPr>
          <w:p w14:paraId="3F1BED0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4B99C72" w14:textId="77777777">
        <w:trPr>
          <w:trHeight w:val="688"/>
        </w:trPr>
        <w:tc>
          <w:tcPr>
            <w:tcW w:w="1908" w:type="dxa"/>
            <w:shd w:val="clear" w:color="auto" w:fill="D9D9D9"/>
          </w:tcPr>
          <w:p w14:paraId="14733871" w14:textId="77777777" w:rsidR="00DB6D1F" w:rsidRDefault="00000000">
            <w:pPr>
              <w:pStyle w:val="TableParagraph"/>
              <w:spacing w:line="230" w:lineRule="exact"/>
              <w:ind w:left="297" w:right="288" w:firstLine="2"/>
              <w:jc w:val="center"/>
              <w:rPr>
                <w:sz w:val="20"/>
              </w:rPr>
            </w:pPr>
            <w:r>
              <w:rPr>
                <w:sz w:val="20"/>
              </w:rPr>
              <w:t>Avg. Value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(USD)</w:t>
            </w:r>
          </w:p>
        </w:tc>
        <w:tc>
          <w:tcPr>
            <w:tcW w:w="7761" w:type="dxa"/>
          </w:tcPr>
          <w:p w14:paraId="23490E62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0844A32" w14:textId="77777777">
        <w:trPr>
          <w:trHeight w:val="897"/>
        </w:trPr>
        <w:tc>
          <w:tcPr>
            <w:tcW w:w="1908" w:type="dxa"/>
            <w:shd w:val="clear" w:color="auto" w:fill="D9D9D9"/>
          </w:tcPr>
          <w:p w14:paraId="1FB388E6" w14:textId="77777777" w:rsidR="00DB6D1F" w:rsidRDefault="00DB6D1F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45979DF8" w14:textId="77777777" w:rsidR="00DB6D1F" w:rsidRDefault="00000000">
            <w:pPr>
              <w:pStyle w:val="TableParagraph"/>
              <w:ind w:left="268" w:right="259" w:firstLine="74"/>
              <w:rPr>
                <w:sz w:val="20"/>
              </w:rPr>
            </w:pPr>
            <w:r>
              <w:rPr>
                <w:sz w:val="20"/>
              </w:rPr>
              <w:t>Government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owned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(yes/no)</w:t>
            </w:r>
          </w:p>
        </w:tc>
        <w:tc>
          <w:tcPr>
            <w:tcW w:w="7761" w:type="dxa"/>
          </w:tcPr>
          <w:p w14:paraId="649418B2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4147A95" w14:textId="77777777">
        <w:trPr>
          <w:trHeight w:val="900"/>
        </w:trPr>
        <w:tc>
          <w:tcPr>
            <w:tcW w:w="1908" w:type="dxa"/>
            <w:shd w:val="clear" w:color="auto" w:fill="D9D9D9"/>
          </w:tcPr>
          <w:p w14:paraId="0E1F185D" w14:textId="77777777" w:rsidR="00DB6D1F" w:rsidRDefault="00DB6D1F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59F6641A" w14:textId="77777777" w:rsidR="00DB6D1F" w:rsidRDefault="00000000">
            <w:pPr>
              <w:pStyle w:val="TableParagraph"/>
              <w:ind w:left="441" w:right="152" w:hanging="276"/>
              <w:rPr>
                <w:sz w:val="20"/>
              </w:rPr>
            </w:pPr>
            <w:r>
              <w:rPr>
                <w:sz w:val="20"/>
              </w:rPr>
              <w:t>Name(s)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Directors</w:t>
            </w:r>
          </w:p>
        </w:tc>
        <w:tc>
          <w:tcPr>
            <w:tcW w:w="7761" w:type="dxa"/>
          </w:tcPr>
          <w:p w14:paraId="5C6B1BC0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B207D10" w14:textId="77777777">
        <w:trPr>
          <w:trHeight w:val="901"/>
        </w:trPr>
        <w:tc>
          <w:tcPr>
            <w:tcW w:w="1908" w:type="dxa"/>
            <w:shd w:val="clear" w:color="auto" w:fill="D9D9D9"/>
          </w:tcPr>
          <w:p w14:paraId="70AF53D5" w14:textId="77777777" w:rsidR="00DB6D1F" w:rsidRDefault="00000000">
            <w:pPr>
              <w:pStyle w:val="TableParagraph"/>
              <w:spacing w:before="105"/>
              <w:ind w:left="525" w:right="436" w:hanging="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Name(s)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Owner(s)</w:t>
            </w:r>
          </w:p>
        </w:tc>
        <w:tc>
          <w:tcPr>
            <w:tcW w:w="7761" w:type="dxa"/>
          </w:tcPr>
          <w:p w14:paraId="11300AF1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8AAC3DC" w14:textId="77777777">
        <w:trPr>
          <w:trHeight w:val="899"/>
        </w:trPr>
        <w:tc>
          <w:tcPr>
            <w:tcW w:w="1908" w:type="dxa"/>
            <w:shd w:val="clear" w:color="auto" w:fill="D9D9D9"/>
          </w:tcPr>
          <w:p w14:paraId="286AD3E3" w14:textId="77777777" w:rsidR="00DB6D1F" w:rsidRDefault="00DB6D1F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254F75B9" w14:textId="77777777" w:rsidR="00DB6D1F" w:rsidRDefault="00000000">
            <w:pPr>
              <w:pStyle w:val="TableParagraph"/>
              <w:spacing w:before="1"/>
              <w:ind w:left="714" w:right="99" w:hanging="5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Parent </w:t>
            </w:r>
            <w:r>
              <w:rPr>
                <w:sz w:val="20"/>
              </w:rPr>
              <w:t>companies,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</w:tc>
        <w:tc>
          <w:tcPr>
            <w:tcW w:w="7761" w:type="dxa"/>
          </w:tcPr>
          <w:p w14:paraId="7463EDE8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289C07" w14:textId="77777777" w:rsidR="00DB6D1F" w:rsidRDefault="00DB6D1F">
      <w:pPr>
        <w:rPr>
          <w:rFonts w:ascii="Times New Roman"/>
          <w:sz w:val="20"/>
        </w:rPr>
        <w:sectPr w:rsidR="00DB6D1F">
          <w:footerReference w:type="default" r:id="rId10"/>
          <w:pgSz w:w="12240" w:h="15840"/>
          <w:pgMar w:top="1280" w:right="1000" w:bottom="1560" w:left="480" w:header="0" w:footer="1369" w:gutter="0"/>
          <w:pgNumType w:start="1"/>
          <w:cols w:space="720"/>
        </w:sect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58DC9CF0" w14:textId="77777777">
        <w:trPr>
          <w:trHeight w:val="900"/>
        </w:trPr>
        <w:tc>
          <w:tcPr>
            <w:tcW w:w="1908" w:type="dxa"/>
            <w:shd w:val="clear" w:color="auto" w:fill="D9D9D9"/>
          </w:tcPr>
          <w:p w14:paraId="52F6687F" w14:textId="77777777" w:rsidR="00DB6D1F" w:rsidRDefault="00000000">
            <w:pPr>
              <w:pStyle w:val="TableParagraph"/>
              <w:spacing w:before="105"/>
              <w:ind w:left="175" w:right="168" w:firstLine="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Subsidiary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affiliate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companies,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</w:tc>
        <w:tc>
          <w:tcPr>
            <w:tcW w:w="7761" w:type="dxa"/>
          </w:tcPr>
          <w:p w14:paraId="5213B391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7D862B" w14:textId="77777777" w:rsidR="00DB6D1F" w:rsidRDefault="00DB6D1F">
      <w:pPr>
        <w:pStyle w:val="BodyText"/>
        <w:rPr>
          <w:rFonts w:ascii="Arial"/>
          <w:b/>
          <w:sz w:val="12"/>
        </w:rPr>
      </w:pPr>
    </w:p>
    <w:p w14:paraId="4490F770" w14:textId="77777777" w:rsidR="00DB6D1F" w:rsidRDefault="00000000">
      <w:pPr>
        <w:spacing w:before="93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Financial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Information</w:t>
      </w:r>
    </w:p>
    <w:p w14:paraId="08715909" w14:textId="77777777" w:rsidR="00DB6D1F" w:rsidRDefault="00DB6D1F"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35D7BB26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7F715D79" w14:textId="77777777" w:rsidR="00DB6D1F" w:rsidRDefault="00000000">
            <w:pPr>
              <w:pStyle w:val="TableParagraph"/>
              <w:spacing w:before="114"/>
              <w:ind w:left="585" w:right="223" w:hanging="348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7761" w:type="dxa"/>
          </w:tcPr>
          <w:p w14:paraId="3B1BD56E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588DD276" w14:textId="77777777">
        <w:trPr>
          <w:trHeight w:val="688"/>
        </w:trPr>
        <w:tc>
          <w:tcPr>
            <w:tcW w:w="1908" w:type="dxa"/>
            <w:shd w:val="clear" w:color="auto" w:fill="D9D9D9"/>
          </w:tcPr>
          <w:p w14:paraId="303360A5" w14:textId="77777777" w:rsidR="00DB6D1F" w:rsidRDefault="00000000">
            <w:pPr>
              <w:pStyle w:val="TableParagraph"/>
              <w:ind w:left="448" w:right="108" w:hanging="329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</w:p>
          <w:p w14:paraId="3E0F6A7D" w14:textId="77777777" w:rsidR="00DB6D1F" w:rsidRDefault="00000000">
            <w:pPr>
              <w:pStyle w:val="TableParagraph"/>
              <w:spacing w:line="209" w:lineRule="exact"/>
              <w:ind w:left="153"/>
              <w:rPr>
                <w:sz w:val="20"/>
              </w:rPr>
            </w:pPr>
            <w:r>
              <w:rPr>
                <w:sz w:val="20"/>
              </w:rPr>
              <w:t>registered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7761" w:type="dxa"/>
          </w:tcPr>
          <w:p w14:paraId="7075215D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015F06A8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53CFE570" w14:textId="77777777" w:rsidR="00DB6D1F" w:rsidRDefault="00000000">
            <w:pPr>
              <w:pStyle w:val="TableParagraph"/>
              <w:spacing w:before="136"/>
              <w:ind w:left="246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</w:p>
        </w:tc>
        <w:tc>
          <w:tcPr>
            <w:tcW w:w="7761" w:type="dxa"/>
          </w:tcPr>
          <w:p w14:paraId="69A1DB18" w14:textId="77777777" w:rsidR="00DB6D1F" w:rsidRDefault="00000000">
            <w:pPr>
              <w:pStyle w:val="TableParagraph"/>
              <w:tabs>
                <w:tab w:val="left" w:pos="3017"/>
              </w:tabs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Check</w:t>
            </w:r>
            <w:r>
              <w:rPr>
                <w:sz w:val="20"/>
              </w:rPr>
              <w:t xml:space="preserve"> 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>Wire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Transfer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DB6D1F" w14:paraId="1E561EC0" w14:textId="77777777">
        <w:trPr>
          <w:trHeight w:val="691"/>
        </w:trPr>
        <w:tc>
          <w:tcPr>
            <w:tcW w:w="1908" w:type="dxa"/>
            <w:shd w:val="clear" w:color="auto" w:fill="D9D9D9"/>
          </w:tcPr>
          <w:p w14:paraId="358F13D4" w14:textId="77777777" w:rsidR="00DB6D1F" w:rsidRDefault="00000000">
            <w:pPr>
              <w:pStyle w:val="TableParagraph"/>
              <w:ind w:left="249" w:hanging="58"/>
              <w:rPr>
                <w:sz w:val="20"/>
              </w:rPr>
            </w:pPr>
            <w:r>
              <w:rPr>
                <w:sz w:val="20"/>
              </w:rPr>
              <w:t>Specify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  <w:p w14:paraId="4CF879B8" w14:textId="77777777" w:rsidR="00DB6D1F" w:rsidRDefault="00000000">
            <w:pPr>
              <w:pStyle w:val="TableParagraph"/>
              <w:spacing w:line="228" w:lineRule="exact"/>
              <w:ind w:left="235" w:right="217" w:firstLine="14"/>
              <w:rPr>
                <w:sz w:val="20"/>
              </w:rPr>
            </w:pPr>
            <w:r>
              <w:rPr>
                <w:sz w:val="20"/>
              </w:rPr>
              <w:t>Payment Terms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(Net15,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7761" w:type="dxa"/>
          </w:tcPr>
          <w:p w14:paraId="736254A4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E6794C" w14:textId="77777777" w:rsidR="00DB6D1F" w:rsidRDefault="00000000">
      <w:pPr>
        <w:pStyle w:val="Heading1"/>
        <w:spacing w:before="228"/>
        <w:rPr>
          <w:u w:val="none"/>
        </w:rPr>
      </w:pPr>
      <w:r>
        <w:rPr>
          <w:u w:val="thick"/>
        </w:rPr>
        <w:t>Product/Service</w:t>
      </w:r>
      <w:r>
        <w:rPr>
          <w:spacing w:val="-4"/>
          <w:u w:val="thick"/>
        </w:rPr>
        <w:t xml:space="preserve"> </w:t>
      </w:r>
      <w:r>
        <w:rPr>
          <w:u w:val="thick"/>
        </w:rPr>
        <w:t>Information</w:t>
      </w:r>
    </w:p>
    <w:p w14:paraId="6CC858BC" w14:textId="77777777" w:rsidR="00DB6D1F" w:rsidRDefault="00DB6D1F">
      <w:pPr>
        <w:pStyle w:val="BodyText"/>
        <w:rPr>
          <w:rFonts w:ascii="Arial"/>
          <w:b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75461307" w14:textId="77777777">
        <w:trPr>
          <w:trHeight w:val="1540"/>
        </w:trPr>
        <w:tc>
          <w:tcPr>
            <w:tcW w:w="1908" w:type="dxa"/>
            <w:shd w:val="clear" w:color="auto" w:fill="D9D9D9"/>
          </w:tcPr>
          <w:p w14:paraId="5D01155D" w14:textId="77777777" w:rsidR="00DB6D1F" w:rsidRDefault="00DB6D1F">
            <w:pPr>
              <w:pStyle w:val="TableParagraph"/>
              <w:rPr>
                <w:rFonts w:ascii="Arial"/>
                <w:b/>
              </w:rPr>
            </w:pPr>
          </w:p>
          <w:p w14:paraId="0D9D6E60" w14:textId="77777777" w:rsidR="00DB6D1F" w:rsidRDefault="00000000">
            <w:pPr>
              <w:pStyle w:val="TableParagraph"/>
              <w:spacing w:before="171"/>
              <w:ind w:left="148" w:right="139" w:hanging="1"/>
              <w:jc w:val="center"/>
              <w:rPr>
                <w:sz w:val="20"/>
              </w:rPr>
            </w:pPr>
            <w:r>
              <w:rPr>
                <w:sz w:val="20"/>
              </w:rPr>
              <w:t>List Range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Products/Services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Offered</w:t>
            </w:r>
          </w:p>
        </w:tc>
        <w:tc>
          <w:tcPr>
            <w:tcW w:w="7761" w:type="dxa"/>
          </w:tcPr>
          <w:p w14:paraId="6BA00754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3D678637" w14:textId="77777777">
        <w:trPr>
          <w:trHeight w:val="700"/>
        </w:trPr>
        <w:tc>
          <w:tcPr>
            <w:tcW w:w="1908" w:type="dxa"/>
            <w:shd w:val="clear" w:color="auto" w:fill="D9D9D9"/>
          </w:tcPr>
          <w:p w14:paraId="1C54FAF1" w14:textId="77777777" w:rsidR="00DB6D1F" w:rsidRDefault="00000000">
            <w:pPr>
              <w:pStyle w:val="TableParagraph"/>
              <w:spacing w:before="119"/>
              <w:ind w:left="115" w:right="102" w:firstLine="84"/>
              <w:rPr>
                <w:sz w:val="20"/>
              </w:rPr>
            </w:pPr>
            <w:r>
              <w:rPr>
                <w:sz w:val="20"/>
              </w:rPr>
              <w:t>Basis For Pricing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(Catalog,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List,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7761" w:type="dxa"/>
          </w:tcPr>
          <w:p w14:paraId="032BABB9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7B045410" w14:textId="77777777">
        <w:trPr>
          <w:trHeight w:val="1149"/>
        </w:trPr>
        <w:tc>
          <w:tcPr>
            <w:tcW w:w="1908" w:type="dxa"/>
            <w:shd w:val="clear" w:color="auto" w:fill="D9D9D9"/>
          </w:tcPr>
          <w:p w14:paraId="4794B3B0" w14:textId="77777777" w:rsidR="00DB6D1F" w:rsidRDefault="00000000">
            <w:pPr>
              <w:pStyle w:val="TableParagraph"/>
              <w:ind w:left="158" w:right="151" w:firstLine="1"/>
              <w:jc w:val="center"/>
              <w:rPr>
                <w:sz w:val="20"/>
              </w:rPr>
            </w:pPr>
            <w:r>
              <w:rPr>
                <w:sz w:val="20"/>
              </w:rPr>
              <w:t>List or link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technical/security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protect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</w:p>
          <w:p w14:paraId="2EBE5143" w14:textId="77777777" w:rsidR="00DB6D1F" w:rsidRDefault="00000000">
            <w:pPr>
              <w:pStyle w:val="TableParagraph"/>
              <w:spacing w:line="210" w:lineRule="exact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product/services</w:t>
            </w:r>
          </w:p>
        </w:tc>
        <w:tc>
          <w:tcPr>
            <w:tcW w:w="7761" w:type="dxa"/>
          </w:tcPr>
          <w:p w14:paraId="56404783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213390BB" w14:textId="77777777">
        <w:trPr>
          <w:trHeight w:val="700"/>
        </w:trPr>
        <w:tc>
          <w:tcPr>
            <w:tcW w:w="1908" w:type="dxa"/>
            <w:shd w:val="clear" w:color="auto" w:fill="D9D9D9"/>
          </w:tcPr>
          <w:p w14:paraId="7019E418" w14:textId="77777777" w:rsidR="00DB6D1F" w:rsidRDefault="00000000">
            <w:pPr>
              <w:pStyle w:val="TableParagraph"/>
              <w:spacing w:line="230" w:lineRule="atLeast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data sub-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processors</w:t>
            </w:r>
          </w:p>
        </w:tc>
        <w:tc>
          <w:tcPr>
            <w:tcW w:w="7761" w:type="dxa"/>
          </w:tcPr>
          <w:p w14:paraId="2C505758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440D88" w14:textId="77777777" w:rsidR="00DB6D1F" w:rsidRDefault="00000000">
      <w:pPr>
        <w:spacing w:before="231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References</w:t>
      </w:r>
    </w:p>
    <w:p w14:paraId="17C7EBB5" w14:textId="77777777" w:rsidR="00DB6D1F" w:rsidRDefault="00DB6D1F"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4FD781CA" w14:textId="77777777">
        <w:trPr>
          <w:trHeight w:val="689"/>
        </w:trPr>
        <w:tc>
          <w:tcPr>
            <w:tcW w:w="1908" w:type="dxa"/>
            <w:shd w:val="clear" w:color="auto" w:fill="D9D9D9"/>
          </w:tcPr>
          <w:p w14:paraId="6BAA354D" w14:textId="77777777" w:rsidR="00DB6D1F" w:rsidRDefault="00000000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7BCBADCD" w14:textId="77777777" w:rsidR="00DB6D1F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  <w:tr w:rsidR="00DB6D1F" w14:paraId="2FDD3AE2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199B0704" w14:textId="77777777" w:rsidR="00DB6D1F" w:rsidRDefault="00000000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6B68D5C1" w14:textId="77777777" w:rsidR="00DB6D1F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  <w:tr w:rsidR="00DB6D1F" w14:paraId="729B5E31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5528CDFC" w14:textId="77777777" w:rsidR="00DB6D1F" w:rsidRDefault="00000000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19732D3E" w14:textId="77777777" w:rsidR="00DB6D1F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</w:tbl>
    <w:p w14:paraId="4D796042" w14:textId="77777777" w:rsidR="00DB6D1F" w:rsidRDefault="00DB6D1F">
      <w:pPr>
        <w:spacing w:line="229" w:lineRule="exact"/>
        <w:rPr>
          <w:sz w:val="20"/>
        </w:rPr>
        <w:sectPr w:rsidR="00DB6D1F">
          <w:pgSz w:w="12240" w:h="15840"/>
          <w:pgMar w:top="1440" w:right="1000" w:bottom="1600" w:left="480" w:header="0" w:footer="1369" w:gutter="0"/>
          <w:cols w:space="720"/>
        </w:sectPr>
      </w:pPr>
    </w:p>
    <w:p w14:paraId="446E9187" w14:textId="77777777" w:rsidR="00DB6D1F" w:rsidRDefault="00000000">
      <w:pPr>
        <w:pStyle w:val="Heading1"/>
        <w:spacing w:before="171"/>
        <w:rPr>
          <w:u w:val="none"/>
        </w:rPr>
      </w:pPr>
      <w:r>
        <w:rPr>
          <w:u w:val="thick"/>
        </w:rPr>
        <w:lastRenderedPageBreak/>
        <w:t>Supplier</w:t>
      </w:r>
      <w:r>
        <w:rPr>
          <w:spacing w:val="-1"/>
          <w:u w:val="thick"/>
        </w:rPr>
        <w:t xml:space="preserve"> </w:t>
      </w:r>
      <w:r>
        <w:rPr>
          <w:u w:val="thick"/>
        </w:rPr>
        <w:t>Self-Certification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Eligibility</w:t>
      </w:r>
    </w:p>
    <w:p w14:paraId="60D1C1CE" w14:textId="77777777" w:rsidR="00DB6D1F" w:rsidRDefault="00DB6D1F">
      <w:pPr>
        <w:pStyle w:val="BodyText"/>
        <w:spacing w:before="8"/>
        <w:rPr>
          <w:rFonts w:ascii="Arial"/>
          <w:b/>
          <w:sz w:val="11"/>
        </w:rPr>
      </w:pPr>
    </w:p>
    <w:p w14:paraId="6A04ECE7" w14:textId="77777777" w:rsidR="00DB6D1F" w:rsidRDefault="00000000">
      <w:pPr>
        <w:pStyle w:val="BodyText"/>
        <w:spacing w:before="93"/>
        <w:ind w:left="960"/>
      </w:pPr>
      <w:r>
        <w:t>Company</w:t>
      </w:r>
      <w:r>
        <w:rPr>
          <w:spacing w:val="-3"/>
        </w:rPr>
        <w:t xml:space="preserve"> </w:t>
      </w:r>
      <w:r>
        <w:t>certifies</w:t>
      </w:r>
      <w:r>
        <w:rPr>
          <w:spacing w:val="-2"/>
        </w:rPr>
        <w:t xml:space="preserve"> </w:t>
      </w:r>
      <w:r>
        <w:t>that:</w:t>
      </w:r>
    </w:p>
    <w:p w14:paraId="5A01376D" w14:textId="77777777" w:rsidR="00DB6D1F" w:rsidRDefault="00DB6D1F">
      <w:pPr>
        <w:pStyle w:val="BodyText"/>
      </w:pPr>
    </w:p>
    <w:p w14:paraId="7BB844CF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3"/>
        <w:jc w:val="both"/>
        <w:rPr>
          <w:rFonts w:ascii="Times New Roman" w:hAnsi="Times New Roman"/>
          <w:sz w:val="20"/>
        </w:rPr>
      </w:pPr>
      <w:r>
        <w:rPr>
          <w:sz w:val="20"/>
        </w:rPr>
        <w:t>It, its affiliates and subsidiaries, owners, officers, directors and key employees (to the best of its</w:t>
      </w:r>
      <w:r>
        <w:rPr>
          <w:spacing w:val="1"/>
          <w:sz w:val="20"/>
        </w:rPr>
        <w:t xml:space="preserve"> </w:t>
      </w:r>
      <w:r>
        <w:rPr>
          <w:sz w:val="20"/>
        </w:rPr>
        <w:t>knowledge) are not the subject of any government’s sanctions, designations, donor rules or</w:t>
      </w:r>
      <w:r>
        <w:rPr>
          <w:spacing w:val="1"/>
          <w:sz w:val="20"/>
        </w:rPr>
        <w:t xml:space="preserve"> </w:t>
      </w:r>
      <w:r>
        <w:rPr>
          <w:sz w:val="20"/>
        </w:rPr>
        <w:t>prohibitions, or</w:t>
      </w:r>
      <w:r>
        <w:rPr>
          <w:spacing w:val="1"/>
          <w:sz w:val="20"/>
        </w:rPr>
        <w:t xml:space="preserve"> </w:t>
      </w:r>
      <w:r>
        <w:rPr>
          <w:sz w:val="20"/>
        </w:rPr>
        <w:t>laws</w:t>
      </w:r>
      <w:r>
        <w:rPr>
          <w:spacing w:val="1"/>
          <w:sz w:val="20"/>
        </w:rPr>
        <w:t xml:space="preserve"> </w:t>
      </w:r>
      <w:r>
        <w:rPr>
          <w:sz w:val="20"/>
        </w:rPr>
        <w:t>prohibiting</w:t>
      </w:r>
      <w:r>
        <w:rPr>
          <w:spacing w:val="1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1"/>
          <w:sz w:val="20"/>
        </w:rPr>
        <w:t xml:space="preserve"> </w:t>
      </w:r>
      <w:r>
        <w:rPr>
          <w:sz w:val="20"/>
        </w:rPr>
        <w:t>with it/them.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is not the subject of</w:t>
      </w:r>
      <w:r>
        <w:rPr>
          <w:spacing w:val="1"/>
          <w:sz w:val="20"/>
        </w:rPr>
        <w:t xml:space="preserve"> </w:t>
      </w:r>
      <w:r>
        <w:rPr>
          <w:sz w:val="20"/>
        </w:rPr>
        <w:t>any donor</w:t>
      </w:r>
      <w:r>
        <w:rPr>
          <w:spacing w:val="1"/>
          <w:sz w:val="20"/>
        </w:rPr>
        <w:t xml:space="preserve"> </w:t>
      </w:r>
      <w:r>
        <w:rPr>
          <w:sz w:val="20"/>
        </w:rPr>
        <w:t>government</w:t>
      </w:r>
      <w:r>
        <w:rPr>
          <w:spacing w:val="-1"/>
          <w:sz w:val="20"/>
        </w:rPr>
        <w:t xml:space="preserve"> </w:t>
      </w:r>
      <w:r>
        <w:rPr>
          <w:sz w:val="20"/>
        </w:rPr>
        <w:t>investigation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2"/>
          <w:sz w:val="20"/>
        </w:rPr>
        <w:t xml:space="preserve"> </w:t>
      </w:r>
      <w:r>
        <w:rPr>
          <w:sz w:val="20"/>
        </w:rPr>
        <w:t>its misconduct</w:t>
      </w:r>
      <w:r>
        <w:rPr>
          <w:spacing w:val="-2"/>
          <w:sz w:val="20"/>
        </w:rPr>
        <w:t xml:space="preserve"> </w:t>
      </w:r>
      <w:r>
        <w:rPr>
          <w:sz w:val="20"/>
        </w:rPr>
        <w:t>with 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recipient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donors</w:t>
      </w:r>
      <w:r>
        <w:rPr>
          <w:spacing w:val="2"/>
          <w:sz w:val="20"/>
        </w:rPr>
        <w:t xml:space="preserve"> </w:t>
      </w:r>
      <w:r>
        <w:rPr>
          <w:sz w:val="20"/>
        </w:rPr>
        <w:t>funding.</w:t>
      </w:r>
    </w:p>
    <w:p w14:paraId="6734AED6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2"/>
        <w:jc w:val="both"/>
        <w:rPr>
          <w:sz w:val="20"/>
        </w:rPr>
      </w:pPr>
      <w:r>
        <w:rPr>
          <w:sz w:val="20"/>
        </w:rPr>
        <w:t>It,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affiliates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subsidiaries,</w:t>
      </w:r>
      <w:r>
        <w:rPr>
          <w:spacing w:val="-7"/>
          <w:sz w:val="20"/>
        </w:rPr>
        <w:t xml:space="preserve"> </w:t>
      </w:r>
      <w:r>
        <w:rPr>
          <w:sz w:val="20"/>
        </w:rPr>
        <w:t>owners,</w:t>
      </w:r>
      <w:r>
        <w:rPr>
          <w:spacing w:val="-5"/>
          <w:sz w:val="20"/>
        </w:rPr>
        <w:t xml:space="preserve"> </w:t>
      </w:r>
      <w:r>
        <w:rPr>
          <w:sz w:val="20"/>
        </w:rPr>
        <w:t>officers,</w:t>
      </w:r>
      <w:r>
        <w:rPr>
          <w:spacing w:val="-5"/>
          <w:sz w:val="20"/>
        </w:rPr>
        <w:t xml:space="preserve"> </w:t>
      </w:r>
      <w:r>
        <w:rPr>
          <w:sz w:val="20"/>
        </w:rPr>
        <w:t>directors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employees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3"/>
          <w:sz w:val="20"/>
        </w:rPr>
        <w:t xml:space="preserve"> </w:t>
      </w:r>
      <w:r>
        <w:rPr>
          <w:sz w:val="20"/>
        </w:rPr>
        <w:t>engage in any form of terrorism or attacks on civilians and do not provide any form of material</w:t>
      </w:r>
      <w:r>
        <w:rPr>
          <w:spacing w:val="1"/>
          <w:sz w:val="20"/>
        </w:rPr>
        <w:t xml:space="preserve"> </w:t>
      </w:r>
      <w:r>
        <w:rPr>
          <w:sz w:val="20"/>
        </w:rPr>
        <w:t>support or financial resources for individuals or organizations that do engage in any form of</w:t>
      </w:r>
      <w:r>
        <w:rPr>
          <w:spacing w:val="1"/>
          <w:sz w:val="20"/>
        </w:rPr>
        <w:t xml:space="preserve"> </w:t>
      </w:r>
      <w:r>
        <w:rPr>
          <w:sz w:val="20"/>
        </w:rPr>
        <w:t>terrorism</w:t>
      </w:r>
      <w:r>
        <w:rPr>
          <w:spacing w:val="-2"/>
          <w:sz w:val="20"/>
        </w:rPr>
        <w:t xml:space="preserve"> </w:t>
      </w:r>
      <w:r>
        <w:rPr>
          <w:sz w:val="20"/>
        </w:rPr>
        <w:t>or deliberate</w:t>
      </w:r>
      <w:r>
        <w:rPr>
          <w:spacing w:val="1"/>
          <w:sz w:val="20"/>
        </w:rPr>
        <w:t xml:space="preserve"> </w:t>
      </w:r>
      <w:r>
        <w:rPr>
          <w:sz w:val="20"/>
        </w:rPr>
        <w:t>attacks on</w:t>
      </w:r>
      <w:r>
        <w:rPr>
          <w:spacing w:val="-1"/>
          <w:sz w:val="20"/>
        </w:rPr>
        <w:t xml:space="preserve"> </w:t>
      </w:r>
      <w:r>
        <w:rPr>
          <w:sz w:val="20"/>
        </w:rPr>
        <w:t>civilians.</w:t>
      </w:r>
    </w:p>
    <w:p w14:paraId="6B242879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47"/>
        <w:jc w:val="both"/>
        <w:rPr>
          <w:sz w:val="20"/>
        </w:rPr>
      </w:pPr>
      <w:r>
        <w:rPr>
          <w:sz w:val="20"/>
        </w:rPr>
        <w:t>It,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affiliates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subsidiaries,</w:t>
      </w:r>
      <w:r>
        <w:rPr>
          <w:spacing w:val="-7"/>
          <w:sz w:val="20"/>
        </w:rPr>
        <w:t xml:space="preserve"> </w:t>
      </w:r>
      <w:r>
        <w:rPr>
          <w:sz w:val="20"/>
        </w:rPr>
        <w:t>owners,</w:t>
      </w:r>
      <w:r>
        <w:rPr>
          <w:spacing w:val="-5"/>
          <w:sz w:val="20"/>
        </w:rPr>
        <w:t xml:space="preserve"> </w:t>
      </w:r>
      <w:r>
        <w:rPr>
          <w:sz w:val="20"/>
        </w:rPr>
        <w:t>officers,</w:t>
      </w:r>
      <w:r>
        <w:rPr>
          <w:spacing w:val="-5"/>
          <w:sz w:val="20"/>
        </w:rPr>
        <w:t xml:space="preserve"> </w:t>
      </w:r>
      <w:r>
        <w:rPr>
          <w:sz w:val="20"/>
        </w:rPr>
        <w:t>directors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employees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4"/>
          <w:sz w:val="20"/>
        </w:rPr>
        <w:t xml:space="preserve"> </w:t>
      </w:r>
      <w:r>
        <w:rPr>
          <w:sz w:val="20"/>
        </w:rPr>
        <w:t>engage in</w:t>
      </w:r>
      <w:r>
        <w:rPr>
          <w:spacing w:val="-1"/>
          <w:sz w:val="20"/>
        </w:rPr>
        <w:t xml:space="preserve"> </w:t>
      </w:r>
      <w:r>
        <w:rPr>
          <w:sz w:val="20"/>
        </w:rPr>
        <w:t>weapons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drugs</w:t>
      </w:r>
      <w:r>
        <w:rPr>
          <w:spacing w:val="-1"/>
          <w:sz w:val="20"/>
        </w:rPr>
        <w:t xml:space="preserve"> </w:t>
      </w:r>
      <w:r>
        <w:rPr>
          <w:sz w:val="20"/>
        </w:rPr>
        <w:t>manufacture,</w:t>
      </w:r>
      <w:r>
        <w:rPr>
          <w:spacing w:val="1"/>
          <w:sz w:val="20"/>
        </w:rPr>
        <w:t xml:space="preserve"> </w:t>
      </w:r>
      <w:r>
        <w:rPr>
          <w:sz w:val="20"/>
        </w:rPr>
        <w:t>transport, sale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distribution.</w:t>
      </w:r>
    </w:p>
    <w:p w14:paraId="653196E7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jc w:val="both"/>
        <w:rPr>
          <w:sz w:val="20"/>
        </w:rPr>
      </w:pPr>
      <w:r>
        <w:rPr>
          <w:sz w:val="20"/>
        </w:rPr>
        <w:t>It is not in default on any material credit agreement, bankrupt or being wound up, are having its</w:t>
      </w:r>
      <w:r>
        <w:rPr>
          <w:spacing w:val="1"/>
          <w:sz w:val="20"/>
        </w:rPr>
        <w:t xml:space="preserve"> </w:t>
      </w:r>
      <w:r>
        <w:rPr>
          <w:sz w:val="20"/>
        </w:rPr>
        <w:t>affairs</w:t>
      </w:r>
      <w:r>
        <w:rPr>
          <w:spacing w:val="-8"/>
          <w:sz w:val="20"/>
        </w:rPr>
        <w:t xml:space="preserve"> </w:t>
      </w:r>
      <w:r>
        <w:rPr>
          <w:sz w:val="20"/>
        </w:rPr>
        <w:t>administered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courts,</w:t>
      </w:r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entered</w:t>
      </w:r>
      <w:r>
        <w:rPr>
          <w:spacing w:val="-5"/>
          <w:sz w:val="20"/>
        </w:rPr>
        <w:t xml:space="preserve"> </w:t>
      </w:r>
      <w:r>
        <w:rPr>
          <w:sz w:val="20"/>
        </w:rPr>
        <w:t>into</w:t>
      </w:r>
      <w:r>
        <w:rPr>
          <w:spacing w:val="-9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creditors,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suspended</w:t>
      </w:r>
      <w:r>
        <w:rPr>
          <w:spacing w:val="-53"/>
          <w:sz w:val="20"/>
        </w:rPr>
        <w:t xml:space="preserve"> </w:t>
      </w:r>
      <w:r>
        <w:rPr>
          <w:sz w:val="20"/>
        </w:rPr>
        <w:t>business</w:t>
      </w:r>
      <w:r>
        <w:rPr>
          <w:spacing w:val="54"/>
          <w:sz w:val="20"/>
        </w:rPr>
        <w:t xml:space="preserve"> </w:t>
      </w:r>
      <w:r>
        <w:rPr>
          <w:sz w:val="20"/>
        </w:rPr>
        <w:t>activities,</w:t>
      </w:r>
      <w:r>
        <w:rPr>
          <w:spacing w:val="52"/>
          <w:sz w:val="20"/>
        </w:rPr>
        <w:t xml:space="preserve"> </w:t>
      </w:r>
      <w:r>
        <w:rPr>
          <w:sz w:val="20"/>
        </w:rPr>
        <w:t>are</w:t>
      </w:r>
      <w:r>
        <w:rPr>
          <w:spacing w:val="53"/>
          <w:sz w:val="20"/>
        </w:rPr>
        <w:t xml:space="preserve"> </w:t>
      </w:r>
      <w:r>
        <w:rPr>
          <w:sz w:val="20"/>
        </w:rPr>
        <w:t>the</w:t>
      </w:r>
      <w:r>
        <w:rPr>
          <w:spacing w:val="52"/>
          <w:sz w:val="20"/>
        </w:rPr>
        <w:t xml:space="preserve"> </w:t>
      </w:r>
      <w:r>
        <w:rPr>
          <w:sz w:val="20"/>
        </w:rPr>
        <w:t>subject</w:t>
      </w:r>
      <w:r>
        <w:rPr>
          <w:spacing w:val="53"/>
          <w:sz w:val="20"/>
        </w:rPr>
        <w:t xml:space="preserve"> </w:t>
      </w:r>
      <w:r>
        <w:rPr>
          <w:sz w:val="20"/>
        </w:rPr>
        <w:t>of</w:t>
      </w:r>
      <w:r>
        <w:rPr>
          <w:spacing w:val="52"/>
          <w:sz w:val="20"/>
        </w:rPr>
        <w:t xml:space="preserve"> </w:t>
      </w:r>
      <w:r>
        <w:rPr>
          <w:sz w:val="20"/>
        </w:rPr>
        <w:t>proceedings</w:t>
      </w:r>
      <w:r>
        <w:rPr>
          <w:spacing w:val="2"/>
          <w:sz w:val="20"/>
        </w:rPr>
        <w:t xml:space="preserve"> </w:t>
      </w:r>
      <w:r>
        <w:rPr>
          <w:sz w:val="20"/>
        </w:rPr>
        <w:t>concerning</w:t>
      </w:r>
      <w:r>
        <w:rPr>
          <w:spacing w:val="52"/>
          <w:sz w:val="20"/>
        </w:rPr>
        <w:t xml:space="preserve"> </w:t>
      </w:r>
      <w:r>
        <w:rPr>
          <w:sz w:val="20"/>
        </w:rPr>
        <w:t>those</w:t>
      </w:r>
      <w:r>
        <w:rPr>
          <w:spacing w:val="52"/>
          <w:sz w:val="20"/>
        </w:rPr>
        <w:t xml:space="preserve"> </w:t>
      </w:r>
      <w:r>
        <w:rPr>
          <w:sz w:val="20"/>
        </w:rPr>
        <w:t>matters,  or</w:t>
      </w:r>
      <w:r>
        <w:rPr>
          <w:spacing w:val="53"/>
          <w:sz w:val="20"/>
        </w:rPr>
        <w:t xml:space="preserve"> </w:t>
      </w:r>
      <w:r>
        <w:rPr>
          <w:sz w:val="20"/>
        </w:rPr>
        <w:t>are</w:t>
      </w:r>
      <w:r>
        <w:rPr>
          <w:spacing w:val="53"/>
          <w:sz w:val="20"/>
        </w:rPr>
        <w:t xml:space="preserve"> </w:t>
      </w:r>
      <w:r>
        <w:rPr>
          <w:sz w:val="20"/>
        </w:rPr>
        <w:t>in</w:t>
      </w:r>
      <w:r>
        <w:rPr>
          <w:spacing w:val="54"/>
          <w:sz w:val="20"/>
        </w:rPr>
        <w:t xml:space="preserve"> </w:t>
      </w:r>
      <w:r>
        <w:rPr>
          <w:sz w:val="20"/>
        </w:rPr>
        <w:t>any</w:t>
      </w:r>
      <w:r>
        <w:rPr>
          <w:spacing w:val="-54"/>
          <w:sz w:val="20"/>
        </w:rPr>
        <w:t xml:space="preserve"> </w:t>
      </w:r>
      <w:r>
        <w:rPr>
          <w:sz w:val="20"/>
        </w:rPr>
        <w:t>analogous</w:t>
      </w:r>
      <w:r>
        <w:rPr>
          <w:spacing w:val="1"/>
          <w:sz w:val="20"/>
        </w:rPr>
        <w:t xml:space="preserve"> </w:t>
      </w:r>
      <w:r>
        <w:rPr>
          <w:sz w:val="20"/>
        </w:rPr>
        <w:t>situation</w:t>
      </w:r>
      <w:r>
        <w:rPr>
          <w:spacing w:val="1"/>
          <w:sz w:val="20"/>
        </w:rPr>
        <w:t xml:space="preserve"> </w:t>
      </w:r>
      <w:r>
        <w:rPr>
          <w:sz w:val="20"/>
        </w:rPr>
        <w:t>arising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similar</w:t>
      </w:r>
      <w:r>
        <w:rPr>
          <w:spacing w:val="1"/>
          <w:sz w:val="20"/>
        </w:rPr>
        <w:t xml:space="preserve"> </w:t>
      </w:r>
      <w:r>
        <w:rPr>
          <w:sz w:val="20"/>
        </w:rPr>
        <w:t>procedure</w:t>
      </w:r>
      <w:r>
        <w:rPr>
          <w:spacing w:val="1"/>
          <w:sz w:val="20"/>
        </w:rPr>
        <w:t xml:space="preserve"> </w:t>
      </w:r>
      <w:r>
        <w:rPr>
          <w:sz w:val="20"/>
        </w:rPr>
        <w:t>provided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national</w:t>
      </w:r>
      <w:r>
        <w:rPr>
          <w:spacing w:val="1"/>
          <w:sz w:val="20"/>
        </w:rPr>
        <w:t xml:space="preserve"> </w:t>
      </w:r>
      <w:r>
        <w:rPr>
          <w:sz w:val="20"/>
        </w:rPr>
        <w:t>legislation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regulations.</w:t>
      </w:r>
    </w:p>
    <w:p w14:paraId="3A76F9F4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6"/>
        <w:jc w:val="both"/>
        <w:rPr>
          <w:sz w:val="20"/>
        </w:rPr>
      </w:pPr>
      <w:r>
        <w:rPr>
          <w:sz w:val="20"/>
        </w:rPr>
        <w:t>It</w:t>
      </w:r>
      <w:r>
        <w:rPr>
          <w:spacing w:val="-13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has</w:t>
      </w:r>
      <w:r>
        <w:rPr>
          <w:spacing w:val="-11"/>
          <w:sz w:val="20"/>
        </w:rPr>
        <w:t xml:space="preserve"> </w:t>
      </w:r>
      <w:r>
        <w:rPr>
          <w:sz w:val="20"/>
        </w:rPr>
        <w:t>not</w:t>
      </w:r>
      <w:r>
        <w:rPr>
          <w:spacing w:val="-12"/>
          <w:sz w:val="20"/>
        </w:rPr>
        <w:t xml:space="preserve"> </w:t>
      </w:r>
      <w:r>
        <w:rPr>
          <w:sz w:val="20"/>
        </w:rPr>
        <w:t>been</w:t>
      </w:r>
      <w:r>
        <w:rPr>
          <w:spacing w:val="-11"/>
          <w:sz w:val="20"/>
        </w:rPr>
        <w:t xml:space="preserve"> </w:t>
      </w:r>
      <w:r>
        <w:rPr>
          <w:sz w:val="20"/>
        </w:rPr>
        <w:t>determined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breach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material</w:t>
      </w:r>
      <w:r>
        <w:rPr>
          <w:spacing w:val="-14"/>
          <w:sz w:val="20"/>
        </w:rPr>
        <w:t xml:space="preserve"> </w:t>
      </w:r>
      <w:r>
        <w:rPr>
          <w:sz w:val="20"/>
        </w:rPr>
        <w:t>contract</w:t>
      </w:r>
      <w:r>
        <w:rPr>
          <w:spacing w:val="-12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legal</w:t>
      </w:r>
      <w:r>
        <w:rPr>
          <w:spacing w:val="-11"/>
          <w:sz w:val="20"/>
        </w:rPr>
        <w:t xml:space="preserve"> </w:t>
      </w:r>
      <w:r>
        <w:rPr>
          <w:sz w:val="20"/>
        </w:rPr>
        <w:t>body</w:t>
      </w:r>
      <w:r>
        <w:rPr>
          <w:spacing w:val="-10"/>
          <w:sz w:val="20"/>
        </w:rPr>
        <w:t xml:space="preserve"> </w:t>
      </w:r>
      <w:r>
        <w:rPr>
          <w:sz w:val="20"/>
        </w:rPr>
        <w:t>anytime</w:t>
      </w:r>
      <w:r>
        <w:rPr>
          <w:spacing w:val="-12"/>
          <w:sz w:val="20"/>
        </w:rPr>
        <w:t xml:space="preserve"> </w:t>
      </w:r>
      <w:r>
        <w:rPr>
          <w:sz w:val="20"/>
        </w:rPr>
        <w:t>within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past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years.</w:t>
      </w:r>
    </w:p>
    <w:p w14:paraId="015FDDE9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9"/>
        <w:jc w:val="both"/>
        <w:rPr>
          <w:sz w:val="20"/>
        </w:rPr>
      </w:pPr>
      <w:r>
        <w:rPr>
          <w:sz w:val="20"/>
        </w:rPr>
        <w:t>It pays taxes as and when due and is not currently the subject of any investigation or proceeding</w:t>
      </w:r>
      <w:r>
        <w:rPr>
          <w:spacing w:val="1"/>
          <w:sz w:val="20"/>
        </w:rPr>
        <w:t xml:space="preserve"> </w:t>
      </w:r>
      <w:r>
        <w:rPr>
          <w:sz w:val="20"/>
        </w:rPr>
        <w:t>related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back-owed</w:t>
      </w:r>
      <w:r>
        <w:rPr>
          <w:spacing w:val="-1"/>
          <w:sz w:val="20"/>
        </w:rPr>
        <w:t xml:space="preserve"> </w:t>
      </w:r>
      <w:r>
        <w:rPr>
          <w:sz w:val="20"/>
        </w:rPr>
        <w:t>taxes.</w:t>
      </w:r>
    </w:p>
    <w:p w14:paraId="55D0E612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6"/>
        <w:jc w:val="both"/>
        <w:rPr>
          <w:sz w:val="20"/>
        </w:rPr>
      </w:pPr>
      <w:r>
        <w:rPr>
          <w:sz w:val="20"/>
        </w:rPr>
        <w:t>It provides workers compensation insurance to its workers in accordance with the laws of the</w:t>
      </w:r>
      <w:r>
        <w:rPr>
          <w:spacing w:val="1"/>
          <w:sz w:val="20"/>
        </w:rPr>
        <w:t xml:space="preserve"> </w:t>
      </w:r>
      <w:r>
        <w:rPr>
          <w:sz w:val="20"/>
        </w:rPr>
        <w:t>countries</w:t>
      </w:r>
      <w:r>
        <w:rPr>
          <w:spacing w:val="1"/>
          <w:sz w:val="20"/>
        </w:rPr>
        <w:t xml:space="preserve"> </w:t>
      </w:r>
      <w:r>
        <w:rPr>
          <w:sz w:val="20"/>
        </w:rPr>
        <w:t>where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operates.</w:t>
      </w:r>
    </w:p>
    <w:p w14:paraId="4A1723BF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line="228" w:lineRule="exact"/>
        <w:ind w:right="0" w:hanging="361"/>
        <w:jc w:val="both"/>
        <w:rPr>
          <w:sz w:val="20"/>
        </w:rPr>
      </w:pP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pays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4"/>
          <w:sz w:val="20"/>
        </w:rPr>
        <w:t xml:space="preserve"> </w:t>
      </w:r>
      <w:r>
        <w:rPr>
          <w:sz w:val="20"/>
        </w:rPr>
        <w:t>security obligations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countries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operates.</w:t>
      </w:r>
    </w:p>
    <w:p w14:paraId="74C32835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8"/>
        <w:jc w:val="both"/>
        <w:rPr>
          <w:sz w:val="20"/>
        </w:rPr>
      </w:pPr>
      <w:r>
        <w:rPr>
          <w:sz w:val="20"/>
        </w:rPr>
        <w:t>It,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owners,</w:t>
      </w:r>
      <w:r>
        <w:rPr>
          <w:spacing w:val="1"/>
          <w:sz w:val="20"/>
        </w:rPr>
        <w:t xml:space="preserve"> </w:t>
      </w:r>
      <w:r>
        <w:rPr>
          <w:sz w:val="20"/>
        </w:rPr>
        <w:t>officers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directors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convicted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offense</w:t>
      </w:r>
      <w:r>
        <w:rPr>
          <w:spacing w:val="1"/>
          <w:sz w:val="20"/>
        </w:rPr>
        <w:t xml:space="preserve"> </w:t>
      </w:r>
      <w:r>
        <w:rPr>
          <w:sz w:val="20"/>
        </w:rPr>
        <w:t>concerning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-53"/>
          <w:sz w:val="20"/>
        </w:rPr>
        <w:t xml:space="preserve"> </w:t>
      </w:r>
      <w:r>
        <w:rPr>
          <w:sz w:val="20"/>
        </w:rPr>
        <w:t>professional conduct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53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engaged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grave professional misconduct.</w:t>
      </w:r>
    </w:p>
    <w:p w14:paraId="7DEA6094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42"/>
        <w:jc w:val="both"/>
        <w:rPr>
          <w:sz w:val="20"/>
        </w:rPr>
      </w:pPr>
      <w:r>
        <w:rPr>
          <w:sz w:val="20"/>
        </w:rPr>
        <w:t>It, its affiliates and subsidiaries, owners, officers, directors and key employees have not been the</w:t>
      </w:r>
      <w:r>
        <w:rPr>
          <w:spacing w:val="1"/>
          <w:sz w:val="20"/>
        </w:rPr>
        <w:t xml:space="preserve"> </w:t>
      </w:r>
      <w:r>
        <w:rPr>
          <w:sz w:val="20"/>
        </w:rPr>
        <w:t>subject of criminal investigation or judgement for fraud, corruption, human trafficking, spying,</w:t>
      </w:r>
      <w:r>
        <w:rPr>
          <w:spacing w:val="1"/>
          <w:sz w:val="20"/>
        </w:rPr>
        <w:t xml:space="preserve"> </w:t>
      </w:r>
      <w:r>
        <w:rPr>
          <w:sz w:val="20"/>
        </w:rPr>
        <w:t>weapons transport or smuggling, sexual exploitation or abuse, internal sexual misconduct, abuse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exploitation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children,</w:t>
      </w:r>
      <w:r>
        <w:rPr>
          <w:spacing w:val="-2"/>
          <w:sz w:val="20"/>
        </w:rPr>
        <w:t xml:space="preserve"> </w:t>
      </w:r>
      <w:r>
        <w:rPr>
          <w:sz w:val="20"/>
        </w:rPr>
        <w:t>involvement</w:t>
      </w:r>
      <w:r>
        <w:rPr>
          <w:spacing w:val="-1"/>
          <w:sz w:val="20"/>
        </w:rPr>
        <w:t xml:space="preserve"> </w:t>
      </w:r>
      <w:r>
        <w:rPr>
          <w:sz w:val="20"/>
        </w:rPr>
        <w:t>in a</w:t>
      </w:r>
      <w:r>
        <w:rPr>
          <w:spacing w:val="-3"/>
          <w:sz w:val="20"/>
        </w:rPr>
        <w:t xml:space="preserve"> </w:t>
      </w:r>
      <w:r>
        <w:rPr>
          <w:sz w:val="20"/>
        </w:rPr>
        <w:t>criminal</w:t>
      </w:r>
      <w:r>
        <w:rPr>
          <w:spacing w:val="-3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criminal</w:t>
      </w:r>
      <w:r>
        <w:rPr>
          <w:spacing w:val="-2"/>
          <w:sz w:val="20"/>
        </w:rPr>
        <w:t xml:space="preserve"> </w:t>
      </w:r>
      <w:r>
        <w:rPr>
          <w:sz w:val="20"/>
        </w:rPr>
        <w:t>activity.</w:t>
      </w:r>
    </w:p>
    <w:p w14:paraId="2387FA30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2"/>
        <w:jc w:val="both"/>
        <w:rPr>
          <w:sz w:val="20"/>
        </w:rPr>
      </w:pPr>
      <w:r>
        <w:rPr>
          <w:sz w:val="20"/>
        </w:rPr>
        <w:t>It</w:t>
      </w:r>
      <w:r>
        <w:rPr>
          <w:spacing w:val="-11"/>
          <w:sz w:val="20"/>
        </w:rPr>
        <w:t xml:space="preserve"> </w:t>
      </w:r>
      <w:r>
        <w:rPr>
          <w:sz w:val="20"/>
        </w:rPr>
        <w:t>treats</w:t>
      </w:r>
      <w:r>
        <w:rPr>
          <w:spacing w:val="-9"/>
          <w:sz w:val="20"/>
        </w:rPr>
        <w:t xml:space="preserve"> </w:t>
      </w:r>
      <w:r>
        <w:rPr>
          <w:sz w:val="20"/>
        </w:rPr>
        <w:t>its</w:t>
      </w:r>
      <w:r>
        <w:rPr>
          <w:spacing w:val="-9"/>
          <w:sz w:val="20"/>
        </w:rPr>
        <w:t xml:space="preserve"> </w:t>
      </w:r>
      <w:r>
        <w:rPr>
          <w:sz w:val="20"/>
        </w:rPr>
        <w:t>employees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dignity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respect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maintains</w:t>
      </w:r>
      <w:r>
        <w:rPr>
          <w:spacing w:val="-9"/>
          <w:sz w:val="20"/>
        </w:rPr>
        <w:t xml:space="preserve"> </w:t>
      </w:r>
      <w:r>
        <w:rPr>
          <w:sz w:val="20"/>
        </w:rPr>
        <w:t>social</w:t>
      </w:r>
      <w:r>
        <w:rPr>
          <w:spacing w:val="-9"/>
          <w:sz w:val="20"/>
        </w:rPr>
        <w:t xml:space="preserve"> </w:t>
      </w:r>
      <w:r>
        <w:rPr>
          <w:sz w:val="20"/>
        </w:rPr>
        <w:t>operating</w:t>
      </w:r>
      <w:r>
        <w:rPr>
          <w:spacing w:val="-12"/>
          <w:sz w:val="20"/>
        </w:rPr>
        <w:t xml:space="preserve"> </w:t>
      </w:r>
      <w:r>
        <w:rPr>
          <w:sz w:val="20"/>
        </w:rPr>
        <w:t>standards,</w:t>
      </w:r>
      <w:r>
        <w:rPr>
          <w:spacing w:val="-10"/>
          <w:sz w:val="20"/>
        </w:rPr>
        <w:t xml:space="preserve"> </w:t>
      </w:r>
      <w:r>
        <w:rPr>
          <w:sz w:val="20"/>
        </w:rPr>
        <w:t>including:</w:t>
      </w:r>
      <w:r>
        <w:rPr>
          <w:spacing w:val="-53"/>
          <w:sz w:val="20"/>
        </w:rPr>
        <w:t xml:space="preserve"> </w:t>
      </w:r>
      <w:r>
        <w:rPr>
          <w:sz w:val="20"/>
        </w:rPr>
        <w:t>working conditions and social rights; avoidance of child labor, bondage, forced labor, human</w:t>
      </w:r>
      <w:r>
        <w:rPr>
          <w:spacing w:val="1"/>
          <w:sz w:val="20"/>
        </w:rPr>
        <w:t xml:space="preserve"> </w:t>
      </w:r>
      <w:r>
        <w:rPr>
          <w:sz w:val="20"/>
        </w:rPr>
        <w:t>trafficking or exploitation; assurance of safe and reasonable</w:t>
      </w:r>
      <w:r>
        <w:rPr>
          <w:spacing w:val="1"/>
          <w:sz w:val="20"/>
        </w:rPr>
        <w:t xml:space="preserve"> </w:t>
      </w:r>
      <w:r>
        <w:rPr>
          <w:sz w:val="20"/>
        </w:rPr>
        <w:t>working conditions; freedom of</w:t>
      </w:r>
      <w:r>
        <w:rPr>
          <w:spacing w:val="1"/>
          <w:sz w:val="20"/>
        </w:rPr>
        <w:t xml:space="preserve"> </w:t>
      </w:r>
      <w:r>
        <w:rPr>
          <w:sz w:val="20"/>
        </w:rPr>
        <w:t>association;</w:t>
      </w:r>
      <w:r>
        <w:rPr>
          <w:spacing w:val="-9"/>
          <w:sz w:val="20"/>
        </w:rPr>
        <w:t xml:space="preserve"> </w:t>
      </w:r>
      <w:r>
        <w:rPr>
          <w:sz w:val="20"/>
        </w:rPr>
        <w:t>freedom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harassment</w:t>
      </w:r>
      <w:r>
        <w:rPr>
          <w:spacing w:val="-8"/>
          <w:sz w:val="20"/>
        </w:rPr>
        <w:t xml:space="preserve"> </w:t>
      </w:r>
      <w:r>
        <w:rPr>
          <w:sz w:val="20"/>
        </w:rPr>
        <w:t>(including</w:t>
      </w:r>
      <w:r>
        <w:rPr>
          <w:spacing w:val="-9"/>
          <w:sz w:val="20"/>
        </w:rPr>
        <w:t xml:space="preserve"> </w:t>
      </w:r>
      <w:r>
        <w:rPr>
          <w:sz w:val="20"/>
        </w:rPr>
        <w:t>sexual</w:t>
      </w:r>
      <w:r>
        <w:rPr>
          <w:spacing w:val="-10"/>
          <w:sz w:val="20"/>
        </w:rPr>
        <w:t xml:space="preserve"> </w:t>
      </w:r>
      <w:r>
        <w:rPr>
          <w:sz w:val="20"/>
        </w:rPr>
        <w:t>harassment),</w:t>
      </w:r>
      <w:r>
        <w:rPr>
          <w:spacing w:val="-5"/>
          <w:sz w:val="20"/>
        </w:rPr>
        <w:t xml:space="preserve"> </w:t>
      </w:r>
      <w:r>
        <w:rPr>
          <w:sz w:val="20"/>
        </w:rPr>
        <w:t>exploitation,</w:t>
      </w:r>
      <w:r>
        <w:rPr>
          <w:spacing w:val="-6"/>
          <w:sz w:val="20"/>
        </w:rPr>
        <w:t xml:space="preserve"> </w:t>
      </w:r>
      <w:r>
        <w:rPr>
          <w:sz w:val="20"/>
        </w:rPr>
        <w:t>abuse,</w:t>
      </w:r>
      <w:r>
        <w:rPr>
          <w:spacing w:val="-7"/>
          <w:sz w:val="20"/>
        </w:rPr>
        <w:t xml:space="preserve"> </w:t>
      </w:r>
      <w:r>
        <w:rPr>
          <w:sz w:val="20"/>
        </w:rPr>
        <w:t>bullying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discrimination;</w:t>
      </w:r>
      <w:r>
        <w:rPr>
          <w:spacing w:val="-13"/>
          <w:sz w:val="20"/>
        </w:rPr>
        <w:t xml:space="preserve"> </w:t>
      </w:r>
      <w:r>
        <w:rPr>
          <w:sz w:val="20"/>
        </w:rPr>
        <w:t>protection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basic</w:t>
      </w:r>
      <w:r>
        <w:rPr>
          <w:spacing w:val="-10"/>
          <w:sz w:val="20"/>
        </w:rPr>
        <w:t xml:space="preserve"> </w:t>
      </w:r>
      <w:r>
        <w:rPr>
          <w:sz w:val="20"/>
        </w:rPr>
        <w:t>social</w:t>
      </w:r>
      <w:r>
        <w:rPr>
          <w:spacing w:val="-13"/>
          <w:sz w:val="20"/>
        </w:rPr>
        <w:t xml:space="preserve"> </w:t>
      </w:r>
      <w:r>
        <w:rPr>
          <w:sz w:val="20"/>
        </w:rPr>
        <w:t>rights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its</w:t>
      </w:r>
      <w:r>
        <w:rPr>
          <w:spacing w:val="-11"/>
          <w:sz w:val="20"/>
        </w:rPr>
        <w:t xml:space="preserve"> </w:t>
      </w:r>
      <w:r>
        <w:rPr>
          <w:sz w:val="20"/>
        </w:rPr>
        <w:t>employees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Mercy</w:t>
      </w:r>
      <w:r>
        <w:rPr>
          <w:spacing w:val="-11"/>
          <w:sz w:val="20"/>
        </w:rPr>
        <w:t xml:space="preserve"> </w:t>
      </w:r>
      <w:r>
        <w:rPr>
          <w:sz w:val="20"/>
        </w:rPr>
        <w:t>Corps</w:t>
      </w:r>
      <w:r>
        <w:rPr>
          <w:spacing w:val="-12"/>
          <w:sz w:val="20"/>
        </w:rPr>
        <w:t xml:space="preserve"> </w:t>
      </w:r>
      <w:r>
        <w:rPr>
          <w:sz w:val="20"/>
        </w:rPr>
        <w:t>beneficiaries.</w:t>
      </w:r>
    </w:p>
    <w:p w14:paraId="3295D6FC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jc w:val="both"/>
        <w:rPr>
          <w:sz w:val="20"/>
        </w:rPr>
      </w:pPr>
      <w:r>
        <w:rPr>
          <w:sz w:val="20"/>
        </w:rPr>
        <w:t>To the best of its knowledge, no Mercy Corps employee, officer, consultant or other party related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Mercy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Corps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has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financial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interest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Company’s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business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activities,</w:t>
      </w:r>
      <w:r>
        <w:rPr>
          <w:spacing w:val="-12"/>
          <w:sz w:val="20"/>
        </w:rPr>
        <w:t xml:space="preserve"> </w:t>
      </w:r>
      <w:r>
        <w:rPr>
          <w:sz w:val="20"/>
        </w:rPr>
        <w:t>nor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z w:val="20"/>
        </w:rPr>
        <w:t>Mercy</w:t>
      </w:r>
      <w:r>
        <w:rPr>
          <w:spacing w:val="-12"/>
          <w:sz w:val="20"/>
        </w:rPr>
        <w:t xml:space="preserve"> </w:t>
      </w:r>
      <w:r>
        <w:rPr>
          <w:sz w:val="20"/>
        </w:rPr>
        <w:t>Corps</w:t>
      </w:r>
      <w:r>
        <w:rPr>
          <w:spacing w:val="-53"/>
          <w:sz w:val="20"/>
        </w:rPr>
        <w:t xml:space="preserve"> </w:t>
      </w:r>
      <w:r>
        <w:rPr>
          <w:sz w:val="20"/>
        </w:rPr>
        <w:t>employee related to any owner, officer, director or employee of the company, and, if so, it will</w:t>
      </w:r>
      <w:r>
        <w:rPr>
          <w:spacing w:val="1"/>
          <w:sz w:val="20"/>
        </w:rPr>
        <w:t xml:space="preserve"> </w:t>
      </w:r>
      <w:r>
        <w:rPr>
          <w:sz w:val="20"/>
        </w:rPr>
        <w:t>ensure that the relationship is disclosed to Mercy Corps and will not used for improper influence.</w:t>
      </w:r>
      <w:r>
        <w:rPr>
          <w:spacing w:val="1"/>
          <w:sz w:val="20"/>
        </w:rPr>
        <w:t xml:space="preserve"> </w:t>
      </w:r>
      <w:r>
        <w:rPr>
          <w:sz w:val="20"/>
        </w:rPr>
        <w:t>Discovery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undisclosed</w:t>
      </w:r>
      <w:r>
        <w:rPr>
          <w:spacing w:val="1"/>
          <w:sz w:val="20"/>
        </w:rPr>
        <w:t xml:space="preserve"> </w:t>
      </w:r>
      <w:r>
        <w:rPr>
          <w:sz w:val="20"/>
        </w:rPr>
        <w:t>Conflict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Interest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result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immediate</w:t>
      </w:r>
      <w:r>
        <w:rPr>
          <w:spacing w:val="1"/>
          <w:sz w:val="20"/>
        </w:rPr>
        <w:t xml:space="preserve"> </w:t>
      </w:r>
      <w:r>
        <w:rPr>
          <w:sz w:val="20"/>
        </w:rPr>
        <w:t>revocation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3"/>
          <w:sz w:val="20"/>
        </w:rPr>
        <w:t xml:space="preserve"> </w:t>
      </w:r>
      <w:r>
        <w:rPr>
          <w:sz w:val="20"/>
        </w:rPr>
        <w:t>Authorized</w:t>
      </w:r>
      <w:r>
        <w:rPr>
          <w:spacing w:val="-3"/>
          <w:sz w:val="20"/>
        </w:rPr>
        <w:t xml:space="preserve"> </w:t>
      </w:r>
      <w:r>
        <w:rPr>
          <w:sz w:val="20"/>
        </w:rPr>
        <w:t>Supplier</w:t>
      </w:r>
      <w:r>
        <w:rPr>
          <w:spacing w:val="-4"/>
          <w:sz w:val="20"/>
        </w:rPr>
        <w:t xml:space="preserve"> </w:t>
      </w:r>
      <w:r>
        <w:rPr>
          <w:sz w:val="20"/>
        </w:rPr>
        <w:t>status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disqualification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Company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future</w:t>
      </w:r>
      <w:r>
        <w:rPr>
          <w:spacing w:val="-53"/>
          <w:sz w:val="20"/>
        </w:rPr>
        <w:t xml:space="preserve"> </w:t>
      </w:r>
      <w:r>
        <w:rPr>
          <w:sz w:val="20"/>
        </w:rPr>
        <w:t>Mercy</w:t>
      </w:r>
      <w:r>
        <w:rPr>
          <w:spacing w:val="-1"/>
          <w:sz w:val="20"/>
        </w:rPr>
        <w:t xml:space="preserve"> </w:t>
      </w:r>
      <w:r>
        <w:rPr>
          <w:sz w:val="20"/>
        </w:rPr>
        <w:t>Corps</w:t>
      </w:r>
      <w:r>
        <w:rPr>
          <w:spacing w:val="1"/>
          <w:sz w:val="20"/>
        </w:rPr>
        <w:t xml:space="preserve"> </w:t>
      </w:r>
      <w:r>
        <w:rPr>
          <w:sz w:val="20"/>
        </w:rPr>
        <w:t>procurement.</w:t>
      </w:r>
    </w:p>
    <w:p w14:paraId="39654954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38"/>
        <w:jc w:val="both"/>
        <w:rPr>
          <w:sz w:val="20"/>
        </w:rPr>
      </w:pPr>
      <w:r>
        <w:rPr>
          <w:sz w:val="20"/>
        </w:rPr>
        <w:t>It understands that attempting to or agreeing to provide anything of value to any Mercy Corps</w:t>
      </w:r>
      <w:r>
        <w:rPr>
          <w:spacing w:val="1"/>
          <w:sz w:val="20"/>
        </w:rPr>
        <w:t xml:space="preserve"> </w:t>
      </w:r>
      <w:r>
        <w:rPr>
          <w:sz w:val="20"/>
        </w:rPr>
        <w:t>employee, agent or representative for the purpose of encouraging that person to award Company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contract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action</w:t>
      </w:r>
      <w:r>
        <w:rPr>
          <w:spacing w:val="-2"/>
          <w:sz w:val="20"/>
        </w:rPr>
        <w:t xml:space="preserve"> </w:t>
      </w:r>
      <w:r>
        <w:rPr>
          <w:sz w:val="20"/>
        </w:rPr>
        <w:t>related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any contract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result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immediate</w:t>
      </w:r>
      <w:r>
        <w:rPr>
          <w:spacing w:val="-3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5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agreement.</w:t>
      </w:r>
      <w:r>
        <w:rPr>
          <w:spacing w:val="53"/>
          <w:sz w:val="20"/>
        </w:rPr>
        <w:t xml:space="preserve"> </w:t>
      </w:r>
      <w:r>
        <w:rPr>
          <w:sz w:val="20"/>
        </w:rPr>
        <w:t>Company</w:t>
      </w:r>
      <w:r>
        <w:rPr>
          <w:spacing w:val="-1"/>
          <w:sz w:val="20"/>
        </w:rPr>
        <w:t xml:space="preserve"> </w:t>
      </w:r>
      <w:r>
        <w:rPr>
          <w:sz w:val="20"/>
        </w:rPr>
        <w:t>certifies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it does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engage in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conduct..</w:t>
      </w:r>
    </w:p>
    <w:p w14:paraId="7DBAF5CD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jc w:val="both"/>
        <w:rPr>
          <w:sz w:val="20"/>
        </w:rPr>
      </w:pPr>
      <w:r>
        <w:rPr>
          <w:sz w:val="20"/>
        </w:rPr>
        <w:t>It</w:t>
      </w:r>
      <w:r>
        <w:rPr>
          <w:spacing w:val="-13"/>
          <w:sz w:val="20"/>
        </w:rPr>
        <w:t xml:space="preserve"> </w:t>
      </w:r>
      <w:r>
        <w:rPr>
          <w:sz w:val="20"/>
        </w:rPr>
        <w:t>understands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Mercy</w:t>
      </w:r>
      <w:r>
        <w:rPr>
          <w:spacing w:val="-10"/>
          <w:sz w:val="20"/>
        </w:rPr>
        <w:t xml:space="preserve"> </w:t>
      </w:r>
      <w:r>
        <w:rPr>
          <w:sz w:val="20"/>
        </w:rPr>
        <w:t>Corps</w:t>
      </w:r>
      <w:r>
        <w:rPr>
          <w:spacing w:val="-10"/>
          <w:sz w:val="20"/>
        </w:rPr>
        <w:t xml:space="preserve"> </w:t>
      </w:r>
      <w:r>
        <w:rPr>
          <w:sz w:val="20"/>
        </w:rPr>
        <w:t>seeks</w:t>
      </w:r>
      <w:r>
        <w:rPr>
          <w:spacing w:val="-10"/>
          <w:sz w:val="20"/>
        </w:rPr>
        <w:t xml:space="preserve"> </w:t>
      </w:r>
      <w:r>
        <w:rPr>
          <w:sz w:val="20"/>
        </w:rPr>
        <w:t>fair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open</w:t>
      </w:r>
      <w:r>
        <w:rPr>
          <w:spacing w:val="-10"/>
          <w:sz w:val="20"/>
        </w:rPr>
        <w:t xml:space="preserve"> </w:t>
      </w:r>
      <w:r>
        <w:rPr>
          <w:sz w:val="20"/>
        </w:rPr>
        <w:t>competition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fairest</w:t>
      </w:r>
      <w:r>
        <w:rPr>
          <w:spacing w:val="-12"/>
          <w:sz w:val="20"/>
        </w:rPr>
        <w:t xml:space="preserve"> </w:t>
      </w:r>
      <w:r>
        <w:rPr>
          <w:sz w:val="20"/>
        </w:rPr>
        <w:t>price</w:t>
      </w:r>
      <w:r>
        <w:rPr>
          <w:spacing w:val="-12"/>
          <w:sz w:val="20"/>
        </w:rPr>
        <w:t xml:space="preserve"> </w:t>
      </w:r>
      <w:r>
        <w:rPr>
          <w:sz w:val="20"/>
        </w:rPr>
        <w:t>available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that any attempt by company to subvert fair and open competition, including working with other</w:t>
      </w:r>
      <w:r>
        <w:rPr>
          <w:spacing w:val="1"/>
          <w:sz w:val="20"/>
        </w:rPr>
        <w:t xml:space="preserve"> </w:t>
      </w:r>
      <w:r>
        <w:rPr>
          <w:sz w:val="20"/>
        </w:rPr>
        <w:t>bidders to fix prices, working to exclude competition, seeking confidential information from Mercy</w:t>
      </w:r>
      <w:r>
        <w:rPr>
          <w:spacing w:val="1"/>
          <w:sz w:val="20"/>
        </w:rPr>
        <w:t xml:space="preserve"> </w:t>
      </w:r>
      <w:r>
        <w:rPr>
          <w:sz w:val="20"/>
        </w:rPr>
        <w:t>Corps or other bidders, using multiple related or controlled companies to give the appearance of</w:t>
      </w:r>
      <w:r>
        <w:rPr>
          <w:spacing w:val="1"/>
          <w:sz w:val="20"/>
        </w:rPr>
        <w:t xml:space="preserve"> </w:t>
      </w:r>
      <w:r>
        <w:rPr>
          <w:sz w:val="20"/>
        </w:rPr>
        <w:t>competition, or any similar activity, will result in termination of any agreement.</w:t>
      </w:r>
      <w:r>
        <w:rPr>
          <w:spacing w:val="1"/>
          <w:sz w:val="20"/>
        </w:rPr>
        <w:t xml:space="preserve"> </w:t>
      </w:r>
      <w:r>
        <w:rPr>
          <w:sz w:val="20"/>
        </w:rPr>
        <w:t>Company certifies</w:t>
      </w:r>
      <w:r>
        <w:rPr>
          <w:spacing w:val="1"/>
          <w:sz w:val="20"/>
        </w:rPr>
        <w:t xml:space="preserve"> </w:t>
      </w:r>
      <w:r>
        <w:rPr>
          <w:sz w:val="20"/>
        </w:rPr>
        <w:t>that it</w:t>
      </w:r>
      <w:r>
        <w:rPr>
          <w:spacing w:val="-1"/>
          <w:sz w:val="20"/>
        </w:rPr>
        <w:t xml:space="preserve"> </w:t>
      </w:r>
      <w:r>
        <w:rPr>
          <w:sz w:val="20"/>
        </w:rPr>
        <w:t>does not</w:t>
      </w:r>
      <w:r>
        <w:rPr>
          <w:spacing w:val="-1"/>
          <w:sz w:val="20"/>
        </w:rPr>
        <w:t xml:space="preserve"> </w:t>
      </w:r>
      <w:r>
        <w:rPr>
          <w:sz w:val="20"/>
        </w:rPr>
        <w:t>engage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conduct.</w:t>
      </w:r>
    </w:p>
    <w:p w14:paraId="0874B4F5" w14:textId="77777777" w:rsidR="00DB6D1F" w:rsidRDefault="00DB6D1F">
      <w:pPr>
        <w:jc w:val="both"/>
        <w:rPr>
          <w:sz w:val="20"/>
        </w:rPr>
        <w:sectPr w:rsidR="00DB6D1F">
          <w:pgSz w:w="12240" w:h="15840"/>
          <w:pgMar w:top="1500" w:right="1000" w:bottom="1600" w:left="480" w:header="0" w:footer="1369" w:gutter="0"/>
          <w:cols w:space="720"/>
        </w:sectPr>
      </w:pPr>
    </w:p>
    <w:p w14:paraId="004EDBAC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before="80"/>
        <w:ind w:right="446"/>
        <w:rPr>
          <w:sz w:val="20"/>
        </w:rPr>
      </w:pPr>
      <w:r>
        <w:rPr>
          <w:w w:val="95"/>
          <w:sz w:val="20"/>
        </w:rPr>
        <w:lastRenderedPageBreak/>
        <w:t>It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understands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Mercy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Corps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prohibits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its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partners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suppliers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bribing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public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officials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certifies that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does not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so.</w:t>
      </w:r>
    </w:p>
    <w:p w14:paraId="6C4DFF97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9"/>
        <w:rPr>
          <w:sz w:val="20"/>
        </w:rPr>
      </w:pPr>
      <w:r>
        <w:rPr>
          <w:sz w:val="20"/>
        </w:rPr>
        <w:t>It</w:t>
      </w:r>
      <w:r>
        <w:rPr>
          <w:spacing w:val="4"/>
          <w:sz w:val="20"/>
        </w:rPr>
        <w:t xml:space="preserve"> </w:t>
      </w:r>
      <w:r>
        <w:rPr>
          <w:sz w:val="20"/>
        </w:rPr>
        <w:t>is</w:t>
      </w:r>
      <w:r>
        <w:rPr>
          <w:spacing w:val="7"/>
          <w:sz w:val="20"/>
        </w:rPr>
        <w:t xml:space="preserve"> </w:t>
      </w:r>
      <w:r>
        <w:rPr>
          <w:sz w:val="20"/>
        </w:rPr>
        <w:t>not</w:t>
      </w:r>
      <w:r>
        <w:rPr>
          <w:spacing w:val="5"/>
          <w:sz w:val="20"/>
        </w:rPr>
        <w:t xml:space="preserve"> </w:t>
      </w:r>
      <w:r>
        <w:rPr>
          <w:sz w:val="20"/>
        </w:rPr>
        <w:t>conducting</w:t>
      </w:r>
      <w:r>
        <w:rPr>
          <w:spacing w:val="4"/>
          <w:sz w:val="20"/>
        </w:rPr>
        <w:t xml:space="preserve"> </w:t>
      </w:r>
      <w:r>
        <w:rPr>
          <w:sz w:val="20"/>
        </w:rPr>
        <w:t>business</w:t>
      </w:r>
      <w:r>
        <w:rPr>
          <w:spacing w:val="6"/>
          <w:sz w:val="20"/>
        </w:rPr>
        <w:t xml:space="preserve"> </w:t>
      </w:r>
      <w:r>
        <w:rPr>
          <w:sz w:val="20"/>
        </w:rPr>
        <w:t>under</w:t>
      </w:r>
      <w:r>
        <w:rPr>
          <w:spacing w:val="7"/>
          <w:sz w:val="20"/>
        </w:rPr>
        <w:t xml:space="preserve"> </w:t>
      </w:r>
      <w:r>
        <w:rPr>
          <w:sz w:val="20"/>
        </w:rPr>
        <w:t>other</w:t>
      </w:r>
      <w:r>
        <w:rPr>
          <w:spacing w:val="6"/>
          <w:sz w:val="20"/>
        </w:rPr>
        <w:t xml:space="preserve"> </w:t>
      </w:r>
      <w:r>
        <w:rPr>
          <w:sz w:val="20"/>
        </w:rPr>
        <w:t>names</w:t>
      </w:r>
      <w:r>
        <w:rPr>
          <w:spacing w:val="7"/>
          <w:sz w:val="20"/>
        </w:rPr>
        <w:t xml:space="preserve"> </w:t>
      </w:r>
      <w:r>
        <w:rPr>
          <w:sz w:val="20"/>
        </w:rPr>
        <w:t>or</w:t>
      </w:r>
      <w:r>
        <w:rPr>
          <w:spacing w:val="5"/>
          <w:sz w:val="20"/>
        </w:rPr>
        <w:t xml:space="preserve"> </w:t>
      </w:r>
      <w:r>
        <w:rPr>
          <w:sz w:val="20"/>
        </w:rPr>
        <w:t>aliases</w:t>
      </w:r>
      <w:r>
        <w:rPr>
          <w:spacing w:val="6"/>
          <w:sz w:val="20"/>
        </w:rPr>
        <w:t xml:space="preserve"> </w:t>
      </w:r>
      <w:r>
        <w:rPr>
          <w:sz w:val="20"/>
        </w:rPr>
        <w:t>that</w:t>
      </w:r>
      <w:r>
        <w:rPr>
          <w:spacing w:val="6"/>
          <w:sz w:val="20"/>
        </w:rPr>
        <w:t xml:space="preserve"> </w:t>
      </w:r>
      <w:r>
        <w:rPr>
          <w:sz w:val="20"/>
        </w:rPr>
        <w:t>have</w:t>
      </w:r>
      <w:r>
        <w:rPr>
          <w:spacing w:val="5"/>
          <w:sz w:val="20"/>
        </w:rPr>
        <w:t xml:space="preserve"> </w:t>
      </w:r>
      <w:r>
        <w:rPr>
          <w:sz w:val="20"/>
        </w:rPr>
        <w:t>not</w:t>
      </w:r>
      <w:r>
        <w:rPr>
          <w:spacing w:val="4"/>
          <w:sz w:val="20"/>
        </w:rPr>
        <w:t xml:space="preserve"> </w:t>
      </w:r>
      <w:r>
        <w:rPr>
          <w:sz w:val="20"/>
        </w:rPr>
        <w:t>been</w:t>
      </w:r>
      <w:r>
        <w:rPr>
          <w:spacing w:val="5"/>
          <w:sz w:val="20"/>
        </w:rPr>
        <w:t xml:space="preserve"> </w:t>
      </w:r>
      <w:r>
        <w:rPr>
          <w:sz w:val="20"/>
        </w:rPr>
        <w:t>declared</w:t>
      </w:r>
      <w:r>
        <w:rPr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Mercy</w:t>
      </w:r>
      <w:r>
        <w:rPr>
          <w:spacing w:val="-52"/>
          <w:sz w:val="20"/>
        </w:rPr>
        <w:t xml:space="preserve"> </w:t>
      </w:r>
      <w:r>
        <w:rPr>
          <w:sz w:val="20"/>
        </w:rPr>
        <w:t>Corps.</w:t>
      </w:r>
    </w:p>
    <w:p w14:paraId="07534736" w14:textId="77777777" w:rsidR="00DB6D1F" w:rsidRDefault="00DB6D1F">
      <w:pPr>
        <w:pStyle w:val="BodyText"/>
        <w:spacing w:before="7"/>
        <w:rPr>
          <w:sz w:val="21"/>
        </w:rPr>
      </w:pPr>
    </w:p>
    <w:p w14:paraId="20DF8E27" w14:textId="77777777" w:rsidR="00DB6D1F" w:rsidRDefault="00000000">
      <w:pPr>
        <w:pStyle w:val="BodyText"/>
        <w:spacing w:line="259" w:lineRule="auto"/>
        <w:ind w:left="960" w:right="444"/>
        <w:jc w:val="both"/>
      </w:pPr>
      <w:r>
        <w:t>If the Company cannot certify to any of the above it should explain why not.</w:t>
      </w:r>
      <w:r>
        <w:rPr>
          <w:spacing w:val="1"/>
        </w:rPr>
        <w:t xml:space="preserve"> </w:t>
      </w:r>
      <w:r>
        <w:t>Mercy Corps may take the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rPr>
          <w:spacing w:val="-13"/>
        </w:rPr>
        <w:t xml:space="preserve"> </w:t>
      </w:r>
      <w:r>
        <w:t>circumstances</w:t>
      </w:r>
      <w:r>
        <w:rPr>
          <w:spacing w:val="-11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account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some</w:t>
      </w:r>
      <w:r>
        <w:rPr>
          <w:spacing w:val="-14"/>
        </w:rPr>
        <w:t xml:space="preserve"> </w:t>
      </w:r>
      <w:r>
        <w:t>situations.</w:t>
      </w:r>
      <w:r>
        <w:rPr>
          <w:spacing w:val="-13"/>
        </w:rPr>
        <w:t xml:space="preserve"> </w:t>
      </w:r>
      <w:r>
        <w:t>However,</w:t>
      </w:r>
      <w:r>
        <w:rPr>
          <w:spacing w:val="-11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false</w:t>
      </w:r>
      <w:r>
        <w:rPr>
          <w:spacing w:val="-12"/>
        </w:rPr>
        <w:t xml:space="preserve"> </w:t>
      </w:r>
      <w:r>
        <w:t>certification</w:t>
      </w:r>
      <w:r>
        <w:rPr>
          <w:spacing w:val="-12"/>
        </w:rPr>
        <w:t xml:space="preserve"> </w:t>
      </w:r>
      <w:r>
        <w:t>could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grounds</w:t>
      </w:r>
      <w:r>
        <w:rPr>
          <w:spacing w:val="-5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immediate</w:t>
      </w:r>
      <w:r>
        <w:rPr>
          <w:spacing w:val="-1"/>
        </w:rPr>
        <w:t xml:space="preserve"> </w:t>
      </w:r>
      <w:r>
        <w:t>disqualification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termination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 future</w:t>
      </w:r>
      <w:r>
        <w:rPr>
          <w:spacing w:val="-1"/>
        </w:rPr>
        <w:t xml:space="preserve"> </w:t>
      </w:r>
      <w:r>
        <w:t>agreement.</w:t>
      </w:r>
    </w:p>
    <w:p w14:paraId="3B5D361A" w14:textId="77777777" w:rsidR="00DB6D1F" w:rsidRDefault="00DB6D1F">
      <w:pPr>
        <w:pStyle w:val="BodyText"/>
        <w:rPr>
          <w:sz w:val="22"/>
        </w:rPr>
      </w:pPr>
    </w:p>
    <w:p w14:paraId="01F14550" w14:textId="77777777" w:rsidR="00DB6D1F" w:rsidRDefault="00000000">
      <w:pPr>
        <w:pStyle w:val="BodyText"/>
        <w:spacing w:before="135"/>
        <w:ind w:left="960" w:right="403"/>
      </w:pPr>
      <w:r>
        <w:t>By</w:t>
      </w:r>
      <w:r>
        <w:rPr>
          <w:spacing w:val="-2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services to major donor funded organizations and that all of the above statements are accurate and</w:t>
      </w:r>
      <w:r>
        <w:rPr>
          <w:spacing w:val="1"/>
        </w:rPr>
        <w:t xml:space="preserve"> </w:t>
      </w:r>
      <w:r>
        <w:t>factual.</w:t>
      </w:r>
    </w:p>
    <w:p w14:paraId="1FFCB494" w14:textId="77777777" w:rsidR="00DB6D1F" w:rsidRDefault="00DB6D1F">
      <w:pPr>
        <w:pStyle w:val="BodyText"/>
        <w:rPr>
          <w:sz w:val="22"/>
        </w:rPr>
      </w:pPr>
    </w:p>
    <w:p w14:paraId="3CA8532E" w14:textId="77777777" w:rsidR="00DB6D1F" w:rsidRDefault="00DB6D1F">
      <w:pPr>
        <w:pStyle w:val="BodyText"/>
        <w:spacing w:before="11"/>
        <w:rPr>
          <w:sz w:val="17"/>
        </w:rPr>
      </w:pPr>
    </w:p>
    <w:p w14:paraId="208BEC25" w14:textId="7A30A2F9" w:rsidR="00DB6D1F" w:rsidRDefault="002471DF">
      <w:pPr>
        <w:pStyle w:val="BodyText"/>
        <w:ind w:left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8514909" wp14:editId="0A3DA6B2">
                <wp:simplePos x="0" y="0"/>
                <wp:positionH relativeFrom="page">
                  <wp:posOffset>3187700</wp:posOffset>
                </wp:positionH>
                <wp:positionV relativeFrom="paragraph">
                  <wp:posOffset>51435</wp:posOffset>
                </wp:positionV>
                <wp:extent cx="2867025" cy="22225"/>
                <wp:effectExtent l="0" t="0" r="0" b="0"/>
                <wp:wrapNone/>
                <wp:docPr id="157135116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BFA80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.05pt" to="476.7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">
                <w10:wrap anchorx="page"/>
              </v:line>
            </w:pict>
          </mc:Fallback>
        </mc:AlternateContent>
      </w:r>
      <w:r>
        <w:t>Company</w:t>
      </w:r>
      <w:r>
        <w:rPr>
          <w:spacing w:val="-3"/>
        </w:rPr>
        <w:t xml:space="preserve"> </w:t>
      </w:r>
      <w:r>
        <w:t>Name:</w:t>
      </w:r>
    </w:p>
    <w:p w14:paraId="32EF1884" w14:textId="77777777" w:rsidR="00DB6D1F" w:rsidRDefault="00DB6D1F">
      <w:pPr>
        <w:pStyle w:val="BodyText"/>
        <w:rPr>
          <w:sz w:val="22"/>
        </w:rPr>
      </w:pPr>
    </w:p>
    <w:p w14:paraId="198C47F6" w14:textId="77777777" w:rsidR="00DB6D1F" w:rsidRDefault="00DB6D1F">
      <w:pPr>
        <w:pStyle w:val="BodyText"/>
        <w:spacing w:before="2"/>
        <w:rPr>
          <w:sz w:val="18"/>
        </w:rPr>
      </w:pPr>
    </w:p>
    <w:p w14:paraId="35B17133" w14:textId="628D7153" w:rsidR="00DB6D1F" w:rsidRDefault="002471DF">
      <w:pPr>
        <w:pStyle w:val="BodyText"/>
        <w:spacing w:line="720" w:lineRule="auto"/>
        <w:ind w:left="960" w:right="75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16BAB38" wp14:editId="1A2D9A84">
                <wp:simplePos x="0" y="0"/>
                <wp:positionH relativeFrom="page">
                  <wp:posOffset>3187700</wp:posOffset>
                </wp:positionH>
                <wp:positionV relativeFrom="paragraph">
                  <wp:posOffset>63500</wp:posOffset>
                </wp:positionV>
                <wp:extent cx="2867025" cy="22225"/>
                <wp:effectExtent l="0" t="0" r="0" b="0"/>
                <wp:wrapNone/>
                <wp:docPr id="98394765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9FAE1" id="Line 5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5pt" to="476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A947217" wp14:editId="66B665DE">
                <wp:simplePos x="0" y="0"/>
                <wp:positionH relativeFrom="page">
                  <wp:posOffset>3187700</wp:posOffset>
                </wp:positionH>
                <wp:positionV relativeFrom="paragraph">
                  <wp:posOffset>526415</wp:posOffset>
                </wp:positionV>
                <wp:extent cx="2867025" cy="22225"/>
                <wp:effectExtent l="0" t="0" r="0" b="0"/>
                <wp:wrapNone/>
                <wp:docPr id="184611300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F2890" id="Line 4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1.45pt" to="476.7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">
                <w10:wrap anchorx="page"/>
              </v:line>
            </w:pict>
          </mc:Fallback>
        </mc:AlternateContent>
      </w: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Representative:</w:t>
      </w:r>
      <w:r>
        <w:rPr>
          <w:spacing w:val="-52"/>
        </w:rPr>
        <w:t xml:space="preserve"> </w:t>
      </w:r>
      <w:r>
        <w:t>Title:</w:t>
      </w:r>
    </w:p>
    <w:p w14:paraId="73507A48" w14:textId="217C3174" w:rsidR="00DB6D1F" w:rsidRDefault="002471DF">
      <w:pPr>
        <w:pStyle w:val="BodyText"/>
        <w:spacing w:line="720" w:lineRule="auto"/>
        <w:ind w:left="960" w:right="84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BE9A1AB" wp14:editId="2C78630A">
                <wp:simplePos x="0" y="0"/>
                <wp:positionH relativeFrom="page">
                  <wp:posOffset>3187700</wp:posOffset>
                </wp:positionH>
                <wp:positionV relativeFrom="paragraph">
                  <wp:posOffset>100965</wp:posOffset>
                </wp:positionV>
                <wp:extent cx="2867025" cy="22225"/>
                <wp:effectExtent l="0" t="0" r="0" b="0"/>
                <wp:wrapNone/>
                <wp:docPr id="197315060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9EC72" id="Line 3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7.95pt" to="476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CEBD145" wp14:editId="5AFD58AA">
                <wp:simplePos x="0" y="0"/>
                <wp:positionH relativeFrom="page">
                  <wp:posOffset>3187700</wp:posOffset>
                </wp:positionH>
                <wp:positionV relativeFrom="paragraph">
                  <wp:posOffset>583565</wp:posOffset>
                </wp:positionV>
                <wp:extent cx="2867025" cy="22225"/>
                <wp:effectExtent l="0" t="0" r="0" b="0"/>
                <wp:wrapNone/>
                <wp:docPr id="118195256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14D2C" id="Line 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5.95pt" to="476.7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">
                <w10:wrap anchorx="page"/>
              </v:line>
            </w:pict>
          </mc:Fallback>
        </mc:AlternateContent>
      </w:r>
      <w:r>
        <w:rPr>
          <w:w w:val="95"/>
        </w:rPr>
        <w:t>Signature:</w:t>
      </w:r>
      <w:r>
        <w:rPr>
          <w:spacing w:val="-50"/>
          <w:w w:val="95"/>
        </w:rPr>
        <w:t xml:space="preserve"> </w:t>
      </w:r>
      <w:r>
        <w:t>Date:</w:t>
      </w:r>
    </w:p>
    <w:sectPr w:rsidR="00DB6D1F">
      <w:pgSz w:w="12240" w:h="15840"/>
      <w:pgMar w:top="1360" w:right="1000" w:bottom="1600" w:left="480" w:header="0" w:footer="1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BDEDD" w14:textId="77777777" w:rsidR="007B2AAB" w:rsidRDefault="007B2AAB">
      <w:r>
        <w:separator/>
      </w:r>
    </w:p>
  </w:endnote>
  <w:endnote w:type="continuationSeparator" w:id="0">
    <w:p w14:paraId="28CD7E96" w14:textId="77777777" w:rsidR="007B2AAB" w:rsidRDefault="007B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99BC2" w14:textId="7ABAE80E" w:rsidR="00DB6D1F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315968" behindDoc="1" locked="0" layoutInCell="1" allowOverlap="1" wp14:anchorId="056CBDCC" wp14:editId="37B9E2AC">
          <wp:simplePos x="0" y="0"/>
          <wp:positionH relativeFrom="page">
            <wp:posOffset>1216401</wp:posOffset>
          </wp:positionH>
          <wp:positionV relativeFrom="page">
            <wp:posOffset>9202646</wp:posOffset>
          </wp:positionV>
          <wp:extent cx="784480" cy="2212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4480" cy="2212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71DF">
      <w:rPr>
        <w:noProof/>
      </w:rPr>
      <mc:AlternateContent>
        <mc:Choice Requires="wps">
          <w:drawing>
            <wp:anchor distT="0" distB="0" distL="114300" distR="114300" simplePos="0" relativeHeight="487316480" behindDoc="1" locked="0" layoutInCell="1" allowOverlap="1" wp14:anchorId="7139B6B9" wp14:editId="1B9D405D">
              <wp:simplePos x="0" y="0"/>
              <wp:positionH relativeFrom="page">
                <wp:posOffset>6536055</wp:posOffset>
              </wp:positionH>
              <wp:positionV relativeFrom="page">
                <wp:posOffset>9476105</wp:posOffset>
              </wp:positionV>
              <wp:extent cx="133350" cy="139700"/>
              <wp:effectExtent l="0" t="0" r="0" b="0"/>
              <wp:wrapNone/>
              <wp:docPr id="20321393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14388" w14:textId="77777777" w:rsidR="00DB6D1F" w:rsidRDefault="0000000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9B6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4.65pt;margin-top:746.15pt;width:10.5pt;height:11pt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" filled="f" stroked="f">
              <v:textbox inset="0,0,0,0">
                <w:txbxContent>
                  <w:p w14:paraId="24B14388" w14:textId="77777777" w:rsidR="00DB6D1F" w:rsidRDefault="0000000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37EE2" w14:textId="2FD467D5" w:rsidR="00DB6D1F" w:rsidRDefault="002471D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16992" behindDoc="1" locked="0" layoutInCell="1" allowOverlap="1" wp14:anchorId="4E23DA08" wp14:editId="5352F02A">
              <wp:simplePos x="0" y="0"/>
              <wp:positionH relativeFrom="page">
                <wp:posOffset>901700</wp:posOffset>
              </wp:positionH>
              <wp:positionV relativeFrom="page">
                <wp:posOffset>9018905</wp:posOffset>
              </wp:positionV>
              <wp:extent cx="1201420" cy="139700"/>
              <wp:effectExtent l="0" t="0" r="0" b="0"/>
              <wp:wrapNone/>
              <wp:docPr id="167997415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1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9318D" w14:textId="77777777" w:rsidR="00DB6D1F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Supplier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Information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3DA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10.15pt;width:94.6pt;height:11pt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" filled="f" stroked="f">
              <v:textbox inset="0,0,0,0">
                <w:txbxContent>
                  <w:p w14:paraId="0C59318D" w14:textId="77777777" w:rsidR="00DB6D1F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Supplier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Information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7504" behindDoc="1" locked="0" layoutInCell="1" allowOverlap="1" wp14:anchorId="50704470" wp14:editId="12BD91F3">
              <wp:simplePos x="0" y="0"/>
              <wp:positionH relativeFrom="page">
                <wp:posOffset>3238500</wp:posOffset>
              </wp:positionH>
              <wp:positionV relativeFrom="page">
                <wp:posOffset>9018905</wp:posOffset>
              </wp:positionV>
              <wp:extent cx="1321435" cy="139700"/>
              <wp:effectExtent l="0" t="0" r="0" b="0"/>
              <wp:wrapNone/>
              <wp:docPr id="11908099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4B4D8" w14:textId="77777777" w:rsidR="00DB6D1F" w:rsidRDefault="00000000">
                          <w:pPr>
                            <w:tabs>
                              <w:tab w:val="left" w:pos="2060"/>
                            </w:tabs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MC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Employee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Initial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704470" id="Text Box 2" o:spid="_x0000_s1028" type="#_x0000_t202" style="position:absolute;margin-left:255pt;margin-top:710.15pt;width:104.05pt;height:11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" filled="f" stroked="f">
              <v:textbox inset="0,0,0,0">
                <w:txbxContent>
                  <w:p w14:paraId="1474B4D8" w14:textId="77777777" w:rsidR="00DB6D1F" w:rsidRDefault="00000000">
                    <w:pPr>
                      <w:tabs>
                        <w:tab w:val="left" w:pos="2060"/>
                      </w:tabs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MC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Employee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Initial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8016" behindDoc="1" locked="0" layoutInCell="1" allowOverlap="1" wp14:anchorId="7DFE6D3A" wp14:editId="30806E6B">
              <wp:simplePos x="0" y="0"/>
              <wp:positionH relativeFrom="page">
                <wp:posOffset>6679565</wp:posOffset>
              </wp:positionH>
              <wp:positionV relativeFrom="page">
                <wp:posOffset>9018905</wp:posOffset>
              </wp:positionV>
              <wp:extent cx="231140" cy="139700"/>
              <wp:effectExtent l="0" t="0" r="0" b="0"/>
              <wp:wrapNone/>
              <wp:docPr id="10838966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4DE17" w14:textId="77777777" w:rsidR="00DB6D1F" w:rsidRDefault="0000000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FE6D3A" id="Text Box 1" o:spid="_x0000_s1029" type="#_x0000_t202" style="position:absolute;margin-left:525.95pt;margin-top:710.15pt;width:18.2pt;height:11pt;z-index:-159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" filled="f" stroked="f">
              <v:textbox inset="0,0,0,0">
                <w:txbxContent>
                  <w:p w14:paraId="2EF4DE17" w14:textId="77777777" w:rsidR="00DB6D1F" w:rsidRDefault="0000000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0B6EB" w14:textId="77777777" w:rsidR="007B2AAB" w:rsidRDefault="007B2AAB">
      <w:r>
        <w:separator/>
      </w:r>
    </w:p>
  </w:footnote>
  <w:footnote w:type="continuationSeparator" w:id="0">
    <w:p w14:paraId="4E060AB7" w14:textId="77777777" w:rsidR="007B2AAB" w:rsidRDefault="007B2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C14B7"/>
    <w:multiLevelType w:val="hybridMultilevel"/>
    <w:tmpl w:val="B672EA74"/>
    <w:lvl w:ilvl="0" w:tplc="0E66B59C">
      <w:start w:val="1"/>
      <w:numFmt w:val="decimal"/>
      <w:lvlText w:val="%1."/>
      <w:lvlJc w:val="left"/>
      <w:pPr>
        <w:ind w:left="1680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D7124DA4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2" w:tplc="1F28A9E4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3" w:tplc="1C4A89A6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4" w:tplc="2EB2D760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5" w:tplc="09C421C4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AD3A260E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29EEE20A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  <w:lvl w:ilvl="8" w:tplc="2F8A2D4C">
      <w:numFmt w:val="bullet"/>
      <w:lvlText w:val="•"/>
      <w:lvlJc w:val="left"/>
      <w:pPr>
        <w:ind w:left="8944" w:hanging="360"/>
      </w:pPr>
      <w:rPr>
        <w:rFonts w:hint="default"/>
        <w:lang w:val="en-US" w:eastAsia="en-US" w:bidi="ar-SA"/>
      </w:rPr>
    </w:lvl>
  </w:abstractNum>
  <w:num w:numId="1" w16cid:durableId="1483279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1F"/>
    <w:rsid w:val="000105FB"/>
    <w:rsid w:val="001E4A30"/>
    <w:rsid w:val="002471DF"/>
    <w:rsid w:val="002533F2"/>
    <w:rsid w:val="0032019B"/>
    <w:rsid w:val="00625931"/>
    <w:rsid w:val="00672EB4"/>
    <w:rsid w:val="00725268"/>
    <w:rsid w:val="007B2AAB"/>
    <w:rsid w:val="007B39F2"/>
    <w:rsid w:val="008D3AE6"/>
    <w:rsid w:val="009D0277"/>
    <w:rsid w:val="00A0009F"/>
    <w:rsid w:val="00AE52A3"/>
    <w:rsid w:val="00AE6160"/>
    <w:rsid w:val="00B673EE"/>
    <w:rsid w:val="00BA3F94"/>
    <w:rsid w:val="00C94DB6"/>
    <w:rsid w:val="00D146A4"/>
    <w:rsid w:val="00DB6D1F"/>
    <w:rsid w:val="00E44FA8"/>
    <w:rsid w:val="00F1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9CC79"/>
  <w15:docId w15:val="{28461242-9810-420F-BFA9-4AC2BB02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2"/>
      <w:ind w:left="96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32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680" w:right="4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1357</Words>
  <Characters>7738</Characters>
  <Application>Microsoft Office Word</Application>
  <DocSecurity>0</DocSecurity>
  <Lines>64</Lines>
  <Paragraphs>18</Paragraphs>
  <ScaleCrop>false</ScaleCrop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Olere Azebeokhai</dc:creator>
  <cp:lastModifiedBy>Jeremiah Ageh</cp:lastModifiedBy>
  <cp:revision>7</cp:revision>
  <dcterms:created xsi:type="dcterms:W3CDTF">2024-11-07T10:51:00Z</dcterms:created>
  <dcterms:modified xsi:type="dcterms:W3CDTF">2024-11-22T00:48:00Z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</Properties>
</file>